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58" w:rsidRDefault="008C5258" w:rsidP="008C5258">
      <w:pPr>
        <w:pStyle w:val="Default"/>
        <w:jc w:val="both"/>
        <w:rPr>
          <w:sz w:val="20"/>
          <w:szCs w:val="20"/>
        </w:rPr>
      </w:pPr>
      <w:r>
        <w:rPr>
          <w:b/>
          <w:bCs/>
          <w:sz w:val="20"/>
          <w:szCs w:val="20"/>
        </w:rPr>
        <w:t xml:space="preserve">YAĞLI GÜREŞ HAKEM TALİMATI </w:t>
      </w:r>
    </w:p>
    <w:p w:rsidR="008C5258" w:rsidRDefault="008C5258" w:rsidP="008C5258">
      <w:pPr>
        <w:pStyle w:val="Default"/>
        <w:jc w:val="both"/>
        <w:rPr>
          <w:b/>
          <w:bCs/>
          <w:sz w:val="20"/>
          <w:szCs w:val="20"/>
        </w:rPr>
      </w:pPr>
      <w:r>
        <w:rPr>
          <w:b/>
          <w:bCs/>
          <w:sz w:val="20"/>
          <w:szCs w:val="20"/>
        </w:rPr>
        <w:t xml:space="preserve">BİRİNCİ BÖLÜM Amaç, Kapsam, Dayanak ve Tanımlar Amaç </w:t>
      </w:r>
    </w:p>
    <w:p w:rsidR="008C5258" w:rsidRDefault="008C5258" w:rsidP="008C5258">
      <w:pPr>
        <w:pStyle w:val="Default"/>
        <w:jc w:val="both"/>
        <w:rPr>
          <w:sz w:val="20"/>
          <w:szCs w:val="20"/>
        </w:rPr>
      </w:pPr>
      <w:r>
        <w:rPr>
          <w:b/>
          <w:bCs/>
          <w:sz w:val="20"/>
          <w:szCs w:val="20"/>
        </w:rPr>
        <w:t>Madde 1</w:t>
      </w:r>
      <w:r>
        <w:rPr>
          <w:sz w:val="20"/>
          <w:szCs w:val="20"/>
        </w:rPr>
        <w:t xml:space="preserve">: </w:t>
      </w:r>
    </w:p>
    <w:p w:rsidR="008C5258" w:rsidRDefault="008C5258" w:rsidP="008C5258">
      <w:pPr>
        <w:pStyle w:val="Default"/>
        <w:jc w:val="both"/>
        <w:rPr>
          <w:sz w:val="20"/>
          <w:szCs w:val="20"/>
        </w:rPr>
      </w:pPr>
      <w:r>
        <w:rPr>
          <w:sz w:val="20"/>
          <w:szCs w:val="20"/>
        </w:rPr>
        <w:t xml:space="preserve">Bu Talimat, yağlı güreş müsabakalarını yönetecek hakemlerle ilgili uygulamadaki usul ve esasları düzenlemektedir. </w:t>
      </w:r>
    </w:p>
    <w:p w:rsidR="008C5258" w:rsidRDefault="008C5258" w:rsidP="008C5258">
      <w:pPr>
        <w:pStyle w:val="Default"/>
        <w:jc w:val="both"/>
        <w:rPr>
          <w:b/>
          <w:bCs/>
          <w:sz w:val="20"/>
          <w:szCs w:val="20"/>
        </w:rPr>
      </w:pPr>
      <w:r>
        <w:rPr>
          <w:b/>
          <w:bCs/>
          <w:sz w:val="20"/>
          <w:szCs w:val="20"/>
        </w:rPr>
        <w:t xml:space="preserve">Kapsam </w:t>
      </w:r>
    </w:p>
    <w:p w:rsidR="008C5258" w:rsidRDefault="008C5258" w:rsidP="008C5258">
      <w:pPr>
        <w:pStyle w:val="Default"/>
        <w:jc w:val="both"/>
        <w:rPr>
          <w:sz w:val="20"/>
          <w:szCs w:val="20"/>
        </w:rPr>
      </w:pPr>
      <w:r>
        <w:rPr>
          <w:b/>
          <w:bCs/>
          <w:sz w:val="20"/>
          <w:szCs w:val="20"/>
        </w:rPr>
        <w:t xml:space="preserve">Madde 2: </w:t>
      </w:r>
      <w:r>
        <w:rPr>
          <w:sz w:val="20"/>
          <w:szCs w:val="20"/>
        </w:rPr>
        <w:t xml:space="preserve">Bu Talimat resmi ve özel yarışmalarında doğacak teknik anlaşmazlıkların çözümü, Merkez Hakem Kurulu ve İl Hakem Kurullarının kuruluşu, görev, yetki ve sorumluluklarını, hakemlerin derecelerini, terfi ve cezalandırılmalarına dair hükümleri kapsar. </w:t>
      </w:r>
    </w:p>
    <w:p w:rsidR="008C5258" w:rsidRDefault="008C5258" w:rsidP="008C5258">
      <w:pPr>
        <w:pStyle w:val="Default"/>
        <w:jc w:val="both"/>
        <w:rPr>
          <w:b/>
          <w:bCs/>
          <w:sz w:val="20"/>
          <w:szCs w:val="20"/>
        </w:rPr>
      </w:pPr>
      <w:r>
        <w:rPr>
          <w:b/>
          <w:bCs/>
          <w:sz w:val="20"/>
          <w:szCs w:val="20"/>
        </w:rPr>
        <w:t xml:space="preserve">Dayanak </w:t>
      </w:r>
    </w:p>
    <w:p w:rsidR="008C5258" w:rsidRDefault="008C5258" w:rsidP="008C5258">
      <w:pPr>
        <w:pStyle w:val="Default"/>
        <w:jc w:val="both"/>
        <w:rPr>
          <w:b/>
          <w:bCs/>
          <w:sz w:val="20"/>
          <w:szCs w:val="20"/>
        </w:rPr>
      </w:pPr>
      <w:r>
        <w:rPr>
          <w:b/>
          <w:bCs/>
          <w:sz w:val="20"/>
          <w:szCs w:val="20"/>
        </w:rPr>
        <w:t xml:space="preserve">Madde 3: </w:t>
      </w:r>
    </w:p>
    <w:p w:rsidR="008C5258" w:rsidRDefault="008C5258" w:rsidP="008C5258">
      <w:pPr>
        <w:pStyle w:val="Default"/>
        <w:jc w:val="both"/>
        <w:rPr>
          <w:sz w:val="20"/>
          <w:szCs w:val="20"/>
        </w:rPr>
      </w:pPr>
      <w:r>
        <w:rPr>
          <w:sz w:val="20"/>
          <w:szCs w:val="20"/>
        </w:rPr>
        <w:t xml:space="preserve"> (l) Bu Talimat 3289 sayılı Gençlik ve Spor Genel Müdürlüğünün Teşkilat ve Görevleri Hakkındaki Kanunun Ek.9 maddesi, 14/7/2004 tarihli ve 25522 sayılı Resmi Gazetede yayımlanarak yürürlüğe giren Gençlik ve Spor Genel Müdürlüğü Özerk Spor Federasyonları Çerçeve Statüsü ile 22 Kasım 2007 tarihli ve 26708 sayılı Resmi Gazetede yayımlanarak yürürlüğe giren Türkiye Güreş Federasyonu Ana Statüsü „ne dayanılarak hazırlanmıştır. </w:t>
      </w:r>
    </w:p>
    <w:p w:rsidR="008C5258" w:rsidRDefault="008C5258" w:rsidP="008C5258">
      <w:pPr>
        <w:pStyle w:val="Default"/>
        <w:jc w:val="both"/>
        <w:rPr>
          <w:sz w:val="20"/>
          <w:szCs w:val="20"/>
        </w:rPr>
      </w:pPr>
      <w:r>
        <w:rPr>
          <w:b/>
          <w:bCs/>
          <w:sz w:val="20"/>
          <w:szCs w:val="20"/>
        </w:rPr>
        <w:t xml:space="preserve">Tanımlar Madde </w:t>
      </w:r>
      <w:r>
        <w:rPr>
          <w:sz w:val="20"/>
          <w:szCs w:val="20"/>
        </w:rPr>
        <w:t xml:space="preserve">4:Bu Talimatta geçen; </w:t>
      </w:r>
    </w:p>
    <w:p w:rsidR="008C5258" w:rsidRDefault="008C5258" w:rsidP="008C5258">
      <w:pPr>
        <w:pStyle w:val="Default"/>
        <w:jc w:val="both"/>
        <w:rPr>
          <w:sz w:val="20"/>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7229"/>
      </w:tblGrid>
      <w:tr w:rsidR="008C5258" w:rsidRPr="00883F15" w:rsidTr="00D14943">
        <w:tc>
          <w:tcPr>
            <w:tcW w:w="2127" w:type="dxa"/>
          </w:tcPr>
          <w:p w:rsidR="008C5258" w:rsidRPr="00E001EE" w:rsidRDefault="008C5258" w:rsidP="008C5258">
            <w:pPr>
              <w:pStyle w:val="Default"/>
              <w:spacing w:before="100" w:beforeAutospacing="1" w:after="100" w:afterAutospacing="1"/>
              <w:jc w:val="both"/>
              <w:rPr>
                <w:b/>
                <w:bCs/>
                <w:sz w:val="16"/>
                <w:szCs w:val="16"/>
              </w:rPr>
            </w:pPr>
            <w:r w:rsidRPr="00E001EE">
              <w:rPr>
                <w:b/>
                <w:bCs/>
                <w:sz w:val="16"/>
                <w:szCs w:val="16"/>
              </w:rPr>
              <w:t>Genel Müdür</w:t>
            </w:r>
          </w:p>
        </w:tc>
        <w:tc>
          <w:tcPr>
            <w:tcW w:w="7229" w:type="dxa"/>
          </w:tcPr>
          <w:p w:rsidR="008C5258" w:rsidRPr="00E001EE" w:rsidRDefault="008C5258" w:rsidP="008C5258">
            <w:pPr>
              <w:pStyle w:val="Default"/>
              <w:spacing w:before="100" w:beforeAutospacing="1" w:after="100" w:afterAutospacing="1"/>
              <w:jc w:val="both"/>
              <w:rPr>
                <w:sz w:val="16"/>
                <w:szCs w:val="16"/>
              </w:rPr>
            </w:pPr>
            <w:r w:rsidRPr="00E001EE">
              <w:rPr>
                <w:sz w:val="20"/>
                <w:szCs w:val="20"/>
              </w:rPr>
              <w:t>Gençlik ve Spor Genel Müdürünü</w:t>
            </w:r>
          </w:p>
        </w:tc>
      </w:tr>
      <w:tr w:rsidR="008C5258" w:rsidRPr="00883F15" w:rsidTr="00D14943">
        <w:tc>
          <w:tcPr>
            <w:tcW w:w="2127" w:type="dxa"/>
          </w:tcPr>
          <w:p w:rsidR="008C5258" w:rsidRPr="00E001EE" w:rsidRDefault="008C5258" w:rsidP="008C5258">
            <w:pPr>
              <w:pStyle w:val="Default"/>
              <w:spacing w:before="100" w:beforeAutospacing="1" w:after="100" w:afterAutospacing="1"/>
              <w:jc w:val="both"/>
              <w:rPr>
                <w:b/>
                <w:bCs/>
                <w:sz w:val="16"/>
                <w:szCs w:val="16"/>
              </w:rPr>
            </w:pPr>
            <w:r w:rsidRPr="00E001EE">
              <w:rPr>
                <w:b/>
                <w:sz w:val="20"/>
                <w:szCs w:val="20"/>
              </w:rPr>
              <w:t>Genel Müdürlük</w:t>
            </w:r>
          </w:p>
        </w:tc>
        <w:tc>
          <w:tcPr>
            <w:tcW w:w="7229" w:type="dxa"/>
          </w:tcPr>
          <w:p w:rsidR="008C5258" w:rsidRPr="00E001EE" w:rsidRDefault="008C5258" w:rsidP="008C5258">
            <w:pPr>
              <w:pStyle w:val="Default"/>
              <w:spacing w:before="100" w:beforeAutospacing="1" w:after="100" w:afterAutospacing="1"/>
              <w:jc w:val="both"/>
              <w:rPr>
                <w:sz w:val="20"/>
                <w:szCs w:val="20"/>
              </w:rPr>
            </w:pPr>
            <w:r w:rsidRPr="00E001EE">
              <w:rPr>
                <w:sz w:val="20"/>
                <w:szCs w:val="20"/>
              </w:rPr>
              <w:t>Gençlik ve Spor Genel Müdürlüğünü</w:t>
            </w:r>
          </w:p>
        </w:tc>
      </w:tr>
      <w:tr w:rsidR="008C5258" w:rsidRPr="00883F15" w:rsidTr="00D14943">
        <w:tc>
          <w:tcPr>
            <w:tcW w:w="2127" w:type="dxa"/>
          </w:tcPr>
          <w:p w:rsidR="008C5258" w:rsidRPr="00E001EE" w:rsidRDefault="008C5258" w:rsidP="008C5258">
            <w:pPr>
              <w:pStyle w:val="Default"/>
              <w:spacing w:before="100" w:beforeAutospacing="1" w:after="100" w:afterAutospacing="1"/>
              <w:jc w:val="both"/>
              <w:rPr>
                <w:b/>
                <w:bCs/>
                <w:sz w:val="16"/>
                <w:szCs w:val="16"/>
              </w:rPr>
            </w:pPr>
            <w:r w:rsidRPr="00E001EE">
              <w:rPr>
                <w:b/>
                <w:bCs/>
                <w:sz w:val="16"/>
                <w:szCs w:val="16"/>
              </w:rPr>
              <w:t>Federasyon</w:t>
            </w:r>
          </w:p>
        </w:tc>
        <w:tc>
          <w:tcPr>
            <w:tcW w:w="7229" w:type="dxa"/>
          </w:tcPr>
          <w:p w:rsidR="008C5258" w:rsidRPr="00E001EE" w:rsidRDefault="008C5258" w:rsidP="008C5258">
            <w:pPr>
              <w:pStyle w:val="Default"/>
              <w:spacing w:before="100" w:beforeAutospacing="1" w:after="100" w:afterAutospacing="1"/>
              <w:jc w:val="both"/>
              <w:rPr>
                <w:sz w:val="16"/>
                <w:szCs w:val="16"/>
              </w:rPr>
            </w:pPr>
            <w:r w:rsidRPr="00E001EE">
              <w:rPr>
                <w:sz w:val="20"/>
                <w:szCs w:val="20"/>
              </w:rPr>
              <w:t>Türkiye Güreş Federasyonunu</w:t>
            </w:r>
          </w:p>
        </w:tc>
      </w:tr>
      <w:tr w:rsidR="008C5258" w:rsidRPr="00883F15" w:rsidTr="00D14943">
        <w:tc>
          <w:tcPr>
            <w:tcW w:w="2127" w:type="dxa"/>
          </w:tcPr>
          <w:p w:rsidR="008C5258" w:rsidRPr="00E001EE" w:rsidRDefault="008C5258" w:rsidP="008C5258">
            <w:pPr>
              <w:pStyle w:val="Default"/>
              <w:spacing w:before="100" w:beforeAutospacing="1" w:after="100" w:afterAutospacing="1"/>
              <w:jc w:val="both"/>
              <w:rPr>
                <w:b/>
                <w:bCs/>
                <w:sz w:val="16"/>
                <w:szCs w:val="16"/>
              </w:rPr>
            </w:pPr>
            <w:r w:rsidRPr="00E001EE">
              <w:rPr>
                <w:b/>
                <w:sz w:val="20"/>
                <w:szCs w:val="20"/>
              </w:rPr>
              <w:t>İl Müdürü</w:t>
            </w:r>
          </w:p>
        </w:tc>
        <w:tc>
          <w:tcPr>
            <w:tcW w:w="7229" w:type="dxa"/>
          </w:tcPr>
          <w:p w:rsidR="008C5258" w:rsidRPr="00E001EE" w:rsidRDefault="008C5258" w:rsidP="008C5258">
            <w:pPr>
              <w:pStyle w:val="Default"/>
              <w:spacing w:before="100" w:beforeAutospacing="1" w:after="100" w:afterAutospacing="1"/>
              <w:jc w:val="both"/>
              <w:rPr>
                <w:sz w:val="20"/>
                <w:szCs w:val="20"/>
              </w:rPr>
            </w:pPr>
            <w:r w:rsidRPr="00E001EE">
              <w:rPr>
                <w:sz w:val="20"/>
                <w:szCs w:val="20"/>
              </w:rPr>
              <w:t>Gençlik ve Spor İl Müdürünü</w:t>
            </w:r>
          </w:p>
        </w:tc>
      </w:tr>
      <w:tr w:rsidR="008C5258" w:rsidRPr="00883F15" w:rsidTr="00D14943">
        <w:tc>
          <w:tcPr>
            <w:tcW w:w="2127" w:type="dxa"/>
          </w:tcPr>
          <w:p w:rsidR="008C5258" w:rsidRPr="00E001EE" w:rsidRDefault="008C5258" w:rsidP="008C5258">
            <w:pPr>
              <w:pStyle w:val="Default"/>
              <w:spacing w:before="100" w:beforeAutospacing="1" w:after="100" w:afterAutospacing="1"/>
              <w:jc w:val="both"/>
              <w:rPr>
                <w:b/>
                <w:sz w:val="20"/>
                <w:szCs w:val="20"/>
              </w:rPr>
            </w:pPr>
            <w:r w:rsidRPr="00E001EE">
              <w:rPr>
                <w:b/>
                <w:bCs/>
                <w:sz w:val="20"/>
                <w:szCs w:val="20"/>
              </w:rPr>
              <w:t>İl Müdürlüğü</w:t>
            </w:r>
          </w:p>
        </w:tc>
        <w:tc>
          <w:tcPr>
            <w:tcW w:w="7229" w:type="dxa"/>
          </w:tcPr>
          <w:p w:rsidR="008C5258" w:rsidRPr="00E001EE" w:rsidRDefault="008C5258" w:rsidP="008C5258">
            <w:pPr>
              <w:pStyle w:val="Default"/>
              <w:spacing w:before="100" w:beforeAutospacing="1" w:after="100" w:afterAutospacing="1"/>
              <w:jc w:val="both"/>
              <w:rPr>
                <w:sz w:val="20"/>
                <w:szCs w:val="20"/>
              </w:rPr>
            </w:pPr>
            <w:r w:rsidRPr="00E001EE">
              <w:rPr>
                <w:sz w:val="20"/>
                <w:szCs w:val="20"/>
              </w:rPr>
              <w:t>Gençlik ve Spor İl Müdürlüğünü</w:t>
            </w:r>
          </w:p>
        </w:tc>
      </w:tr>
      <w:tr w:rsidR="008C5258" w:rsidRPr="00883F15" w:rsidTr="00D14943">
        <w:tc>
          <w:tcPr>
            <w:tcW w:w="2127" w:type="dxa"/>
          </w:tcPr>
          <w:p w:rsidR="008C5258" w:rsidRPr="00E001EE" w:rsidRDefault="008C5258" w:rsidP="008C5258">
            <w:pPr>
              <w:pStyle w:val="Default"/>
              <w:spacing w:before="100" w:beforeAutospacing="1" w:after="100" w:afterAutospacing="1"/>
              <w:jc w:val="both"/>
              <w:rPr>
                <w:b/>
                <w:bCs/>
                <w:sz w:val="20"/>
                <w:szCs w:val="20"/>
              </w:rPr>
            </w:pPr>
            <w:r w:rsidRPr="00E001EE">
              <w:rPr>
                <w:b/>
                <w:bCs/>
                <w:sz w:val="20"/>
                <w:szCs w:val="20"/>
              </w:rPr>
              <w:t>İl Temsilcisi</w:t>
            </w:r>
          </w:p>
        </w:tc>
        <w:tc>
          <w:tcPr>
            <w:tcW w:w="7229" w:type="dxa"/>
          </w:tcPr>
          <w:p w:rsidR="008C5258" w:rsidRPr="00E001EE" w:rsidRDefault="008C5258" w:rsidP="008C5258">
            <w:pPr>
              <w:pStyle w:val="Default"/>
              <w:spacing w:before="100" w:beforeAutospacing="1" w:after="100" w:afterAutospacing="1"/>
              <w:jc w:val="both"/>
              <w:rPr>
                <w:sz w:val="20"/>
                <w:szCs w:val="20"/>
              </w:rPr>
            </w:pPr>
            <w:r w:rsidRPr="00E001EE">
              <w:rPr>
                <w:sz w:val="20"/>
                <w:szCs w:val="20"/>
              </w:rPr>
              <w:t>Güreş Federasyonu il temsilcisini ifade eder</w:t>
            </w:r>
          </w:p>
        </w:tc>
      </w:tr>
      <w:tr w:rsidR="008C5258" w:rsidRPr="00883F15" w:rsidTr="00D14943">
        <w:tc>
          <w:tcPr>
            <w:tcW w:w="2127" w:type="dxa"/>
          </w:tcPr>
          <w:p w:rsidR="008C5258" w:rsidRPr="00E001EE" w:rsidRDefault="008C5258" w:rsidP="008C5258">
            <w:pPr>
              <w:pStyle w:val="Default"/>
              <w:spacing w:before="100" w:beforeAutospacing="1" w:after="100" w:afterAutospacing="1"/>
              <w:jc w:val="both"/>
              <w:rPr>
                <w:b/>
                <w:bCs/>
                <w:sz w:val="20"/>
                <w:szCs w:val="20"/>
              </w:rPr>
            </w:pPr>
            <w:r w:rsidRPr="00E001EE">
              <w:rPr>
                <w:b/>
                <w:bCs/>
                <w:sz w:val="20"/>
                <w:szCs w:val="20"/>
              </w:rPr>
              <w:t>Hakem</w:t>
            </w:r>
          </w:p>
        </w:tc>
        <w:tc>
          <w:tcPr>
            <w:tcW w:w="7229" w:type="dxa"/>
          </w:tcPr>
          <w:p w:rsidR="008C5258" w:rsidRPr="00E001EE" w:rsidRDefault="008C5258" w:rsidP="008C5258">
            <w:pPr>
              <w:pStyle w:val="Default"/>
              <w:spacing w:before="100" w:beforeAutospacing="1" w:after="100" w:afterAutospacing="1"/>
              <w:jc w:val="both"/>
              <w:rPr>
                <w:sz w:val="16"/>
                <w:szCs w:val="16"/>
              </w:rPr>
            </w:pPr>
            <w:r w:rsidRPr="00E001EE">
              <w:rPr>
                <w:sz w:val="16"/>
                <w:szCs w:val="16"/>
              </w:rPr>
              <w:t xml:space="preserve">Yağlı Güreş Hakem Komitesi tarafından görevlendirilen ve Yağlı Güreş Müsabakasını yöneten kişiyi ifade eder, </w:t>
            </w:r>
          </w:p>
        </w:tc>
      </w:tr>
    </w:tbl>
    <w:p w:rsidR="008C5258" w:rsidRDefault="008C5258" w:rsidP="008C5258">
      <w:pPr>
        <w:pStyle w:val="Default"/>
        <w:jc w:val="both"/>
        <w:rPr>
          <w:sz w:val="20"/>
          <w:szCs w:val="20"/>
        </w:rPr>
      </w:pPr>
    </w:p>
    <w:p w:rsidR="008C5258" w:rsidRDefault="008C5258" w:rsidP="008C5258">
      <w:pPr>
        <w:pStyle w:val="Default"/>
        <w:jc w:val="both"/>
        <w:rPr>
          <w:sz w:val="20"/>
          <w:szCs w:val="20"/>
        </w:rPr>
      </w:pPr>
    </w:p>
    <w:p w:rsidR="008C5258" w:rsidRDefault="008C5258" w:rsidP="008C5258">
      <w:pPr>
        <w:pStyle w:val="Default"/>
        <w:jc w:val="both"/>
        <w:rPr>
          <w:b/>
          <w:bCs/>
          <w:sz w:val="20"/>
          <w:szCs w:val="20"/>
        </w:rPr>
      </w:pPr>
      <w:r>
        <w:rPr>
          <w:b/>
          <w:bCs/>
          <w:sz w:val="20"/>
          <w:szCs w:val="20"/>
        </w:rPr>
        <w:t xml:space="preserve">İKİNCİ BÖLÜM Hakem Kurulu Hakem Kurullarının Çeşitleri </w:t>
      </w:r>
    </w:p>
    <w:p w:rsidR="008C5258" w:rsidRDefault="008C5258" w:rsidP="008C5258">
      <w:pPr>
        <w:pStyle w:val="Default"/>
        <w:jc w:val="both"/>
        <w:rPr>
          <w:sz w:val="20"/>
          <w:szCs w:val="20"/>
        </w:rPr>
      </w:pPr>
      <w:r>
        <w:rPr>
          <w:b/>
          <w:bCs/>
          <w:sz w:val="20"/>
          <w:szCs w:val="20"/>
        </w:rPr>
        <w:t>Madde 5</w:t>
      </w:r>
      <w:r>
        <w:rPr>
          <w:sz w:val="20"/>
          <w:szCs w:val="20"/>
        </w:rPr>
        <w:t xml:space="preserve">: Hakem kurulları merkezde, Merkez Hakem Kurulu, İllerde İl Hakem Kurulundan oluşur. </w:t>
      </w:r>
    </w:p>
    <w:p w:rsidR="008C5258" w:rsidRDefault="008C5258" w:rsidP="008C5258">
      <w:pPr>
        <w:pStyle w:val="Default"/>
        <w:jc w:val="both"/>
        <w:rPr>
          <w:b/>
          <w:bCs/>
          <w:sz w:val="20"/>
          <w:szCs w:val="20"/>
        </w:rPr>
      </w:pPr>
      <w:r>
        <w:rPr>
          <w:b/>
          <w:bCs/>
          <w:sz w:val="20"/>
          <w:szCs w:val="20"/>
        </w:rPr>
        <w:t xml:space="preserve">Merkez Hakem Kurulunun Kuruluşu </w:t>
      </w:r>
    </w:p>
    <w:p w:rsidR="008C5258" w:rsidRDefault="008C5258" w:rsidP="008C5258">
      <w:pPr>
        <w:pStyle w:val="Default"/>
        <w:jc w:val="both"/>
        <w:rPr>
          <w:b/>
          <w:bCs/>
          <w:sz w:val="20"/>
          <w:szCs w:val="20"/>
        </w:rPr>
      </w:pPr>
      <w:r>
        <w:rPr>
          <w:b/>
          <w:bCs/>
          <w:sz w:val="20"/>
          <w:szCs w:val="20"/>
        </w:rPr>
        <w:t>Madde 6</w:t>
      </w:r>
      <w:r>
        <w:rPr>
          <w:sz w:val="20"/>
          <w:szCs w:val="20"/>
        </w:rPr>
        <w:t xml:space="preserve">: Merkez Hakem Kurulu Federasyon Başkanının </w:t>
      </w:r>
      <w:proofErr w:type="spellStart"/>
      <w:r>
        <w:rPr>
          <w:sz w:val="20"/>
          <w:szCs w:val="20"/>
        </w:rPr>
        <w:t>belirliyeceği</w:t>
      </w:r>
      <w:proofErr w:type="spellEnd"/>
      <w:r>
        <w:rPr>
          <w:sz w:val="20"/>
          <w:szCs w:val="20"/>
        </w:rPr>
        <w:t xml:space="preserve"> 5 üyeden oluşur. </w:t>
      </w:r>
      <w:r>
        <w:rPr>
          <w:b/>
          <w:bCs/>
          <w:sz w:val="20"/>
          <w:szCs w:val="20"/>
        </w:rPr>
        <w:t xml:space="preserve">Merkez Hakem Kurulu Üyelerinin Görevlerinin Sona Ermesi </w:t>
      </w:r>
    </w:p>
    <w:p w:rsidR="008C5258" w:rsidRDefault="008C5258" w:rsidP="008C5258">
      <w:pPr>
        <w:pStyle w:val="Default"/>
        <w:jc w:val="both"/>
        <w:rPr>
          <w:sz w:val="20"/>
          <w:szCs w:val="20"/>
        </w:rPr>
      </w:pPr>
      <w:r>
        <w:rPr>
          <w:b/>
          <w:bCs/>
          <w:sz w:val="20"/>
          <w:szCs w:val="20"/>
        </w:rPr>
        <w:t>Madde 7</w:t>
      </w:r>
      <w:r>
        <w:rPr>
          <w:sz w:val="20"/>
          <w:szCs w:val="20"/>
        </w:rPr>
        <w:t xml:space="preserve">: Merkez Hakem Kurulu Federasyonun çalışma süresince kuruluşu ile ilgili tüm faaliyetleri yerine getirir. Federasyon Başkanının görevden ayrılması ile görev süresi kendiliğinden sona erer. Ancak Yeni Kurul seçilinceye kadar eskileri göreve devam eder. </w:t>
      </w:r>
    </w:p>
    <w:p w:rsidR="008C5258" w:rsidRDefault="008C5258" w:rsidP="008C5258">
      <w:pPr>
        <w:pStyle w:val="Default"/>
        <w:jc w:val="both"/>
        <w:rPr>
          <w:sz w:val="20"/>
          <w:szCs w:val="20"/>
        </w:rPr>
      </w:pPr>
      <w:r>
        <w:rPr>
          <w:sz w:val="20"/>
          <w:szCs w:val="20"/>
        </w:rPr>
        <w:t xml:space="preserve">Merkez Hakem Kurulu Üyelerinin Görev Süresi </w:t>
      </w:r>
    </w:p>
    <w:p w:rsidR="008C5258" w:rsidRDefault="008C5258" w:rsidP="008C5258">
      <w:pPr>
        <w:pStyle w:val="Default"/>
        <w:jc w:val="both"/>
        <w:rPr>
          <w:sz w:val="20"/>
          <w:szCs w:val="20"/>
        </w:rPr>
      </w:pPr>
      <w:r>
        <w:rPr>
          <w:b/>
          <w:bCs/>
          <w:sz w:val="20"/>
          <w:szCs w:val="20"/>
        </w:rPr>
        <w:t xml:space="preserve">a) </w:t>
      </w:r>
      <w:r>
        <w:rPr>
          <w:sz w:val="20"/>
          <w:szCs w:val="20"/>
        </w:rPr>
        <w:t>Federasyon Başkanının görevden ayrılması,</w:t>
      </w:r>
    </w:p>
    <w:p w:rsidR="008C5258" w:rsidRDefault="008C5258" w:rsidP="008C5258">
      <w:pPr>
        <w:pStyle w:val="Default"/>
        <w:jc w:val="both"/>
        <w:rPr>
          <w:sz w:val="20"/>
          <w:szCs w:val="20"/>
        </w:rPr>
      </w:pPr>
      <w:r>
        <w:rPr>
          <w:sz w:val="20"/>
          <w:szCs w:val="20"/>
        </w:rPr>
        <w:t xml:space="preserve"> </w:t>
      </w:r>
      <w:r>
        <w:rPr>
          <w:b/>
          <w:bCs/>
          <w:sz w:val="20"/>
          <w:szCs w:val="20"/>
        </w:rPr>
        <w:t xml:space="preserve">b) </w:t>
      </w:r>
      <w:r>
        <w:rPr>
          <w:sz w:val="20"/>
          <w:szCs w:val="20"/>
        </w:rPr>
        <w:t xml:space="preserve">Üyelerin istifa etmesi, </w:t>
      </w:r>
    </w:p>
    <w:p w:rsidR="008C5258" w:rsidRDefault="008C5258" w:rsidP="008C5258">
      <w:pPr>
        <w:pStyle w:val="Default"/>
        <w:jc w:val="both"/>
        <w:rPr>
          <w:sz w:val="20"/>
          <w:szCs w:val="20"/>
        </w:rPr>
      </w:pPr>
      <w:r>
        <w:rPr>
          <w:b/>
          <w:bCs/>
          <w:sz w:val="20"/>
          <w:szCs w:val="20"/>
        </w:rPr>
        <w:t xml:space="preserve">c) </w:t>
      </w:r>
      <w:r>
        <w:rPr>
          <w:sz w:val="20"/>
          <w:szCs w:val="20"/>
        </w:rPr>
        <w:t xml:space="preserve">Federasyon Başkanının isteği , </w:t>
      </w:r>
    </w:p>
    <w:p w:rsidR="008C5258" w:rsidRDefault="008C5258" w:rsidP="008C5258">
      <w:pPr>
        <w:pStyle w:val="Default"/>
        <w:jc w:val="both"/>
        <w:rPr>
          <w:sz w:val="20"/>
          <w:szCs w:val="20"/>
        </w:rPr>
      </w:pPr>
      <w:r>
        <w:rPr>
          <w:b/>
          <w:bCs/>
          <w:sz w:val="20"/>
          <w:szCs w:val="20"/>
        </w:rPr>
        <w:t xml:space="preserve">d) </w:t>
      </w:r>
      <w:r>
        <w:rPr>
          <w:sz w:val="20"/>
          <w:szCs w:val="20"/>
        </w:rPr>
        <w:t xml:space="preserve">Özürsüz üst üste üç toplantıya gelmeme durumunda sona erer, </w:t>
      </w:r>
    </w:p>
    <w:p w:rsidR="008C5258" w:rsidRDefault="008C5258" w:rsidP="008C5258">
      <w:pPr>
        <w:pStyle w:val="Default"/>
        <w:jc w:val="both"/>
        <w:rPr>
          <w:sz w:val="20"/>
          <w:szCs w:val="20"/>
        </w:rPr>
      </w:pPr>
    </w:p>
    <w:p w:rsidR="008C5258" w:rsidRDefault="008C5258" w:rsidP="008C5258">
      <w:pPr>
        <w:pStyle w:val="Default"/>
        <w:jc w:val="both"/>
        <w:rPr>
          <w:b/>
          <w:bCs/>
          <w:sz w:val="18"/>
          <w:szCs w:val="18"/>
        </w:rPr>
      </w:pPr>
      <w:r w:rsidRPr="00475556">
        <w:rPr>
          <w:b/>
          <w:bCs/>
          <w:sz w:val="18"/>
          <w:szCs w:val="18"/>
        </w:rPr>
        <w:t xml:space="preserve">YAĞLI GÜREŞ HAKEM TALİMATI </w:t>
      </w:r>
    </w:p>
    <w:p w:rsidR="008C5258" w:rsidRDefault="008C5258" w:rsidP="008C5258">
      <w:pPr>
        <w:pStyle w:val="Default"/>
        <w:jc w:val="both"/>
        <w:rPr>
          <w:b/>
          <w:bCs/>
          <w:sz w:val="20"/>
          <w:szCs w:val="20"/>
        </w:rPr>
      </w:pPr>
      <w:r>
        <w:rPr>
          <w:b/>
          <w:bCs/>
          <w:sz w:val="20"/>
          <w:szCs w:val="20"/>
        </w:rPr>
        <w:t>Merkez Hakem Kurulu Üyeleri Aranacak şartlar</w:t>
      </w:r>
    </w:p>
    <w:p w:rsidR="008C5258" w:rsidRDefault="008C5258" w:rsidP="008C5258">
      <w:pPr>
        <w:pStyle w:val="Default"/>
        <w:jc w:val="both"/>
        <w:rPr>
          <w:sz w:val="20"/>
          <w:szCs w:val="20"/>
        </w:rPr>
      </w:pPr>
      <w:r>
        <w:rPr>
          <w:b/>
          <w:bCs/>
          <w:sz w:val="20"/>
          <w:szCs w:val="20"/>
        </w:rPr>
        <w:t xml:space="preserve"> Madde 8</w:t>
      </w:r>
      <w:r>
        <w:rPr>
          <w:sz w:val="20"/>
          <w:szCs w:val="20"/>
        </w:rPr>
        <w:t>: Hakem Kurulu Üye Adaylarında şu özellikler aranır.</w:t>
      </w:r>
    </w:p>
    <w:p w:rsidR="008C5258" w:rsidRDefault="008C5258" w:rsidP="008C5258">
      <w:pPr>
        <w:pStyle w:val="Default"/>
        <w:jc w:val="both"/>
        <w:rPr>
          <w:sz w:val="20"/>
          <w:szCs w:val="20"/>
        </w:rPr>
      </w:pPr>
      <w:r>
        <w:rPr>
          <w:sz w:val="20"/>
          <w:szCs w:val="20"/>
        </w:rPr>
        <w:t xml:space="preserve"> </w:t>
      </w:r>
      <w:r>
        <w:rPr>
          <w:b/>
          <w:bCs/>
          <w:sz w:val="20"/>
          <w:szCs w:val="20"/>
        </w:rPr>
        <w:t xml:space="preserve">a) </w:t>
      </w:r>
      <w:r>
        <w:rPr>
          <w:sz w:val="20"/>
          <w:szCs w:val="20"/>
        </w:rPr>
        <w:t>Yağlı Güreş hakemi olmak,</w:t>
      </w:r>
    </w:p>
    <w:p w:rsidR="008C5258" w:rsidRDefault="008C5258" w:rsidP="008C5258">
      <w:pPr>
        <w:pStyle w:val="NormalWeb"/>
        <w:jc w:val="both"/>
        <w:rPr>
          <w:sz w:val="20"/>
          <w:szCs w:val="20"/>
        </w:rPr>
      </w:pPr>
      <w:r>
        <w:rPr>
          <w:b/>
          <w:bCs/>
          <w:sz w:val="20"/>
          <w:szCs w:val="20"/>
        </w:rPr>
        <w:t xml:space="preserve">  </w:t>
      </w:r>
      <w:r w:rsidRPr="00EE0AC7">
        <w:rPr>
          <w:bCs/>
        </w:rPr>
        <w:t>b</w:t>
      </w:r>
      <w:r w:rsidRPr="00EE0AC7">
        <w:rPr>
          <w:bCs/>
          <w:sz w:val="20"/>
          <w:szCs w:val="20"/>
        </w:rPr>
        <w:t xml:space="preserve">) </w:t>
      </w:r>
      <w:r w:rsidRPr="00EE0AC7">
        <w:t xml:space="preserve">Gençlik ve Spor Genel Müdürlüğü Amatör Spor Dalları Ceza Yönetmeliği hükümlerine göre altı ay’dan fazla ceza almamış olmak, </w:t>
      </w:r>
      <w:r w:rsidRPr="00EE0AC7">
        <w:rPr>
          <w:sz w:val="20"/>
          <w:szCs w:val="20"/>
        </w:rPr>
        <w:t xml:space="preserve"> </w:t>
      </w:r>
    </w:p>
    <w:p w:rsidR="008C5258" w:rsidRPr="00EE0AC7" w:rsidRDefault="008C5258" w:rsidP="008C5258">
      <w:pPr>
        <w:pStyle w:val="NormalWeb"/>
        <w:jc w:val="both"/>
        <w:rPr>
          <w:sz w:val="20"/>
          <w:szCs w:val="20"/>
        </w:rPr>
      </w:pPr>
      <w:r>
        <w:rPr>
          <w:sz w:val="20"/>
          <w:szCs w:val="20"/>
        </w:rPr>
        <w:t>( 1 )</w:t>
      </w:r>
    </w:p>
    <w:p w:rsidR="008C5258" w:rsidRDefault="008C5258" w:rsidP="008C5258">
      <w:pPr>
        <w:pStyle w:val="Default"/>
        <w:pageBreakBefore/>
        <w:jc w:val="both"/>
        <w:rPr>
          <w:sz w:val="20"/>
          <w:szCs w:val="20"/>
        </w:rPr>
      </w:pPr>
      <w:r>
        <w:rPr>
          <w:b/>
          <w:bCs/>
          <w:sz w:val="20"/>
          <w:szCs w:val="20"/>
        </w:rPr>
        <w:lastRenderedPageBreak/>
        <w:t xml:space="preserve">c) </w:t>
      </w:r>
      <w:r>
        <w:rPr>
          <w:sz w:val="20"/>
          <w:szCs w:val="20"/>
        </w:rPr>
        <w:t xml:space="preserve">Faal sporcu ve kulüp idarecisi olmamak. Merkez Hakem Kurulu Başkanı, yapılan ilk kurul toplantısında oy çokluğu ile seçilir. Başkanın başkanlıktan istifası durumunda yeniden seçim yapılır. Kurul Üyeleri kendi aralarında bir üyeyi de sekreter olarak seçer. Sekreter; karar defterini tutmak, toplantı gündemini belirlemek, hakem sicillerini tutmak ve yazımıyla ilgili diğer görevleri yürütmekle yükümlüdür. Bunların yanında Federasyon Başkanının vereceği diğer görevleri de yapar. Boşalan üye yerine, Federasyon Başkanı tarafından yeni üye atanır </w:t>
      </w:r>
    </w:p>
    <w:p w:rsidR="008C5258" w:rsidRDefault="008C5258" w:rsidP="008C5258">
      <w:pPr>
        <w:pStyle w:val="Default"/>
        <w:jc w:val="both"/>
        <w:rPr>
          <w:b/>
          <w:bCs/>
          <w:sz w:val="20"/>
          <w:szCs w:val="20"/>
        </w:rPr>
      </w:pPr>
      <w:r>
        <w:rPr>
          <w:b/>
          <w:bCs/>
          <w:sz w:val="20"/>
          <w:szCs w:val="20"/>
        </w:rPr>
        <w:t>Merkez Hakem Kurulunun Toplantıları ve Kararlarının Alınışı</w:t>
      </w:r>
    </w:p>
    <w:p w:rsidR="008C5258" w:rsidRDefault="008C5258" w:rsidP="008C5258">
      <w:pPr>
        <w:pStyle w:val="Default"/>
        <w:jc w:val="both"/>
        <w:rPr>
          <w:b/>
          <w:bCs/>
          <w:sz w:val="20"/>
          <w:szCs w:val="20"/>
        </w:rPr>
      </w:pPr>
      <w:r>
        <w:rPr>
          <w:b/>
          <w:bCs/>
          <w:sz w:val="20"/>
          <w:szCs w:val="20"/>
        </w:rPr>
        <w:t xml:space="preserve"> Madde 9:</w:t>
      </w:r>
    </w:p>
    <w:p w:rsidR="008C5258" w:rsidRDefault="008C5258" w:rsidP="008C5258">
      <w:pPr>
        <w:pStyle w:val="Default"/>
        <w:jc w:val="both"/>
        <w:rPr>
          <w:sz w:val="20"/>
          <w:szCs w:val="20"/>
        </w:rPr>
      </w:pPr>
      <w:r>
        <w:rPr>
          <w:b/>
          <w:bCs/>
          <w:sz w:val="20"/>
          <w:szCs w:val="20"/>
        </w:rPr>
        <w:t xml:space="preserve"> </w:t>
      </w:r>
      <w:r>
        <w:rPr>
          <w:sz w:val="20"/>
          <w:szCs w:val="20"/>
        </w:rPr>
        <w:t xml:space="preserve">Federasyon Başkanı, Yürütme kurul Başkanı ve Merkez Hakem Kurulu Başkanı, Kurulu her zaman toplantıya çağırabilir. </w:t>
      </w:r>
    </w:p>
    <w:p w:rsidR="008C5258" w:rsidRDefault="008C5258" w:rsidP="008C5258">
      <w:pPr>
        <w:pStyle w:val="Default"/>
        <w:jc w:val="both"/>
        <w:rPr>
          <w:sz w:val="20"/>
          <w:szCs w:val="20"/>
        </w:rPr>
      </w:pPr>
      <w:r>
        <w:rPr>
          <w:b/>
          <w:bCs/>
          <w:sz w:val="20"/>
          <w:szCs w:val="20"/>
        </w:rPr>
        <w:t xml:space="preserve">a) </w:t>
      </w:r>
      <w:r>
        <w:rPr>
          <w:sz w:val="20"/>
          <w:szCs w:val="20"/>
        </w:rPr>
        <w:t xml:space="preserve">Merkez Hakem Kurulu gerektiğinde toplanır </w:t>
      </w:r>
    </w:p>
    <w:p w:rsidR="008C5258" w:rsidRDefault="008C5258" w:rsidP="008C5258">
      <w:pPr>
        <w:pStyle w:val="Default"/>
        <w:jc w:val="both"/>
        <w:rPr>
          <w:sz w:val="20"/>
          <w:szCs w:val="20"/>
        </w:rPr>
      </w:pPr>
      <w:r>
        <w:rPr>
          <w:b/>
          <w:bCs/>
          <w:sz w:val="20"/>
          <w:szCs w:val="20"/>
        </w:rPr>
        <w:t xml:space="preserve">b) </w:t>
      </w:r>
      <w:r>
        <w:rPr>
          <w:sz w:val="20"/>
          <w:szCs w:val="20"/>
        </w:rPr>
        <w:t xml:space="preserve">Merkez Hakem Kurulu toplantısına Federasyon Başkanı başkanlık eder. Federasyon Başkanının katılmadığı toplantılara Başkan Vekili veya Yürütme Kurulu Başkanı,Yürütme Kurulu Başkanının katılmadığı toplantılara Merkez Hakem Kurulu Başkanı başkanlık eder. </w:t>
      </w:r>
      <w:r>
        <w:rPr>
          <w:b/>
          <w:bCs/>
          <w:sz w:val="20"/>
          <w:szCs w:val="20"/>
        </w:rPr>
        <w:t>c)</w:t>
      </w:r>
      <w:r>
        <w:rPr>
          <w:sz w:val="20"/>
          <w:szCs w:val="20"/>
        </w:rPr>
        <w:t xml:space="preserve">Merkez Hakem Kurulu, üyelerin çoğunluğu ile toplanır. </w:t>
      </w:r>
    </w:p>
    <w:p w:rsidR="008C5258" w:rsidRDefault="008C5258" w:rsidP="008C5258">
      <w:pPr>
        <w:pStyle w:val="Default"/>
        <w:jc w:val="both"/>
        <w:rPr>
          <w:sz w:val="20"/>
          <w:szCs w:val="20"/>
        </w:rPr>
      </w:pPr>
      <w:r>
        <w:rPr>
          <w:b/>
          <w:bCs/>
          <w:sz w:val="20"/>
          <w:szCs w:val="20"/>
        </w:rPr>
        <w:t>d)</w:t>
      </w:r>
      <w:r>
        <w:rPr>
          <w:sz w:val="20"/>
          <w:szCs w:val="20"/>
        </w:rPr>
        <w:t xml:space="preserve">Karar toplantıya katılanların çoğunluğu ile alınır. Oyların eşit olması halinde Başkanın oyunun bulunduğu tarafın kararı kabul edilir. </w:t>
      </w:r>
    </w:p>
    <w:p w:rsidR="008C5258" w:rsidRDefault="008C5258" w:rsidP="008C5258">
      <w:pPr>
        <w:pStyle w:val="Default"/>
        <w:jc w:val="both"/>
        <w:rPr>
          <w:sz w:val="20"/>
          <w:szCs w:val="20"/>
        </w:rPr>
      </w:pPr>
      <w:r>
        <w:rPr>
          <w:b/>
          <w:bCs/>
          <w:sz w:val="20"/>
          <w:szCs w:val="20"/>
        </w:rPr>
        <w:t xml:space="preserve">e) </w:t>
      </w:r>
      <w:r>
        <w:rPr>
          <w:sz w:val="20"/>
          <w:szCs w:val="20"/>
        </w:rPr>
        <w:t xml:space="preserve">Kararlar, karar defterine yazılır ve imzalanır. </w:t>
      </w:r>
    </w:p>
    <w:p w:rsidR="008C5258" w:rsidRDefault="008C5258" w:rsidP="008C5258">
      <w:pPr>
        <w:pStyle w:val="Default"/>
        <w:jc w:val="both"/>
        <w:rPr>
          <w:b/>
          <w:bCs/>
          <w:sz w:val="20"/>
          <w:szCs w:val="20"/>
        </w:rPr>
      </w:pPr>
      <w:r>
        <w:rPr>
          <w:b/>
          <w:bCs/>
          <w:sz w:val="20"/>
          <w:szCs w:val="20"/>
        </w:rPr>
        <w:t>Merkez Hakem Kurulunun Görev ve Yetkileri</w:t>
      </w:r>
    </w:p>
    <w:p w:rsidR="008C5258" w:rsidRDefault="008C5258" w:rsidP="008C5258">
      <w:pPr>
        <w:pStyle w:val="Default"/>
        <w:jc w:val="both"/>
        <w:rPr>
          <w:sz w:val="20"/>
          <w:szCs w:val="20"/>
        </w:rPr>
      </w:pPr>
      <w:r>
        <w:rPr>
          <w:b/>
          <w:bCs/>
          <w:sz w:val="20"/>
          <w:szCs w:val="20"/>
        </w:rPr>
        <w:t xml:space="preserve"> Madde 10</w:t>
      </w:r>
      <w:r>
        <w:rPr>
          <w:sz w:val="20"/>
          <w:szCs w:val="20"/>
        </w:rPr>
        <w:t>:</w:t>
      </w:r>
    </w:p>
    <w:p w:rsidR="008C5258" w:rsidRDefault="008C5258" w:rsidP="008C5258">
      <w:pPr>
        <w:pStyle w:val="Default"/>
        <w:jc w:val="both"/>
        <w:rPr>
          <w:sz w:val="20"/>
          <w:szCs w:val="20"/>
        </w:rPr>
      </w:pPr>
      <w:r>
        <w:rPr>
          <w:sz w:val="20"/>
          <w:szCs w:val="20"/>
        </w:rPr>
        <w:t xml:space="preserve"> Merkez Hakem Kurulunun görev ve yetkileri şunlardır. </w:t>
      </w:r>
    </w:p>
    <w:p w:rsidR="008C5258" w:rsidRDefault="008C5258" w:rsidP="008C5258">
      <w:pPr>
        <w:pStyle w:val="Default"/>
        <w:jc w:val="both"/>
        <w:rPr>
          <w:sz w:val="20"/>
          <w:szCs w:val="20"/>
        </w:rPr>
      </w:pPr>
      <w:r>
        <w:rPr>
          <w:b/>
          <w:bCs/>
          <w:sz w:val="20"/>
          <w:szCs w:val="20"/>
        </w:rPr>
        <w:t xml:space="preserve">a) </w:t>
      </w:r>
      <w:r>
        <w:rPr>
          <w:sz w:val="20"/>
          <w:szCs w:val="20"/>
        </w:rPr>
        <w:t xml:space="preserve">Yağlı Güreş meydan ve kule hakemlerini yetiştirmek, gelişim kurslarını açmak ve açtırmak, kurs öğretmenlerini tayin etmek. </w:t>
      </w:r>
    </w:p>
    <w:p w:rsidR="008C5258" w:rsidRDefault="008C5258" w:rsidP="008C5258">
      <w:pPr>
        <w:pStyle w:val="Default"/>
        <w:jc w:val="both"/>
        <w:rPr>
          <w:sz w:val="20"/>
          <w:szCs w:val="20"/>
        </w:rPr>
      </w:pPr>
      <w:r>
        <w:rPr>
          <w:b/>
          <w:bCs/>
          <w:sz w:val="20"/>
          <w:szCs w:val="20"/>
        </w:rPr>
        <w:t xml:space="preserve">b) </w:t>
      </w:r>
      <w:r>
        <w:rPr>
          <w:sz w:val="20"/>
          <w:szCs w:val="20"/>
        </w:rPr>
        <w:t xml:space="preserve">Yağlı Güreş meydan ve kule hakemleri için sicil tutmak, lisans düzenlemek, </w:t>
      </w:r>
    </w:p>
    <w:p w:rsidR="008C5258" w:rsidRDefault="008C5258" w:rsidP="008C5258">
      <w:pPr>
        <w:pStyle w:val="Default"/>
        <w:jc w:val="both"/>
        <w:rPr>
          <w:sz w:val="20"/>
          <w:szCs w:val="20"/>
        </w:rPr>
      </w:pPr>
      <w:r>
        <w:rPr>
          <w:b/>
          <w:bCs/>
          <w:sz w:val="20"/>
          <w:szCs w:val="20"/>
        </w:rPr>
        <w:t xml:space="preserve">c) </w:t>
      </w:r>
      <w:r>
        <w:rPr>
          <w:sz w:val="20"/>
          <w:szCs w:val="20"/>
        </w:rPr>
        <w:t xml:space="preserve">Yağlı Güreş hakemlerini gözetim ve denetim altında bulundurmak, terfi ve tenzillerini karara bağlamak, gerektiğinde hakem lisanslarının iptali için gerekli işlemleri yaptırmak. </w:t>
      </w:r>
      <w:r>
        <w:rPr>
          <w:b/>
          <w:bCs/>
          <w:sz w:val="20"/>
          <w:szCs w:val="20"/>
        </w:rPr>
        <w:t xml:space="preserve">d) </w:t>
      </w:r>
      <w:r>
        <w:rPr>
          <w:sz w:val="20"/>
          <w:szCs w:val="20"/>
        </w:rPr>
        <w:t xml:space="preserve">Hakemler hakkındaki raporları ve vaki olacak şikâyetleri incelemek, gerekli işlemi yapmak, gerektiğinde Güreş Federasyonu Ceza Kuruluna göndermek, </w:t>
      </w:r>
    </w:p>
    <w:p w:rsidR="008C5258" w:rsidRDefault="008C5258" w:rsidP="008C5258">
      <w:pPr>
        <w:pStyle w:val="Default"/>
        <w:jc w:val="both"/>
        <w:rPr>
          <w:sz w:val="20"/>
          <w:szCs w:val="20"/>
        </w:rPr>
      </w:pPr>
      <w:r>
        <w:rPr>
          <w:b/>
          <w:bCs/>
          <w:sz w:val="20"/>
          <w:szCs w:val="20"/>
        </w:rPr>
        <w:t xml:space="preserve">e) </w:t>
      </w:r>
      <w:r>
        <w:rPr>
          <w:sz w:val="20"/>
          <w:szCs w:val="20"/>
        </w:rPr>
        <w:t>Geleneksel birinci sınıf ve mahalli güreş organizasyonlarına hakem tayın etmek,</w:t>
      </w:r>
    </w:p>
    <w:p w:rsidR="008C5258" w:rsidRDefault="008C5258" w:rsidP="008C5258">
      <w:pPr>
        <w:pStyle w:val="Default"/>
        <w:jc w:val="both"/>
        <w:rPr>
          <w:sz w:val="20"/>
          <w:szCs w:val="20"/>
        </w:rPr>
      </w:pPr>
      <w:r>
        <w:rPr>
          <w:sz w:val="20"/>
          <w:szCs w:val="20"/>
        </w:rPr>
        <w:t xml:space="preserve"> </w:t>
      </w:r>
      <w:r>
        <w:rPr>
          <w:b/>
          <w:bCs/>
          <w:sz w:val="20"/>
          <w:szCs w:val="20"/>
        </w:rPr>
        <w:t xml:space="preserve">f) </w:t>
      </w:r>
      <w:r>
        <w:rPr>
          <w:sz w:val="20"/>
          <w:szCs w:val="20"/>
        </w:rPr>
        <w:t xml:space="preserve">Yağlı güreş teknik oyun ve organizasyon kurallarını geliştirme ve değiştirme teklifini hazırlamak. Federasyon Yönetim Kurulu onayladıktan sonra uygulamaya koymak. </w:t>
      </w:r>
    </w:p>
    <w:p w:rsidR="008C5258" w:rsidRDefault="008C5258" w:rsidP="008C5258">
      <w:pPr>
        <w:pStyle w:val="Default"/>
        <w:jc w:val="both"/>
        <w:rPr>
          <w:sz w:val="20"/>
          <w:szCs w:val="20"/>
        </w:rPr>
      </w:pPr>
      <w:r>
        <w:rPr>
          <w:b/>
          <w:bCs/>
          <w:sz w:val="20"/>
          <w:szCs w:val="20"/>
        </w:rPr>
        <w:t xml:space="preserve">g) </w:t>
      </w:r>
      <w:r>
        <w:rPr>
          <w:sz w:val="20"/>
          <w:szCs w:val="20"/>
        </w:rPr>
        <w:t xml:space="preserve">Ayrıca yurt dışında yapılan organizasyonlara gönderilecek Hakemleri belirler. </w:t>
      </w:r>
    </w:p>
    <w:p w:rsidR="008C5258" w:rsidRDefault="008C5258" w:rsidP="008C5258">
      <w:pPr>
        <w:pStyle w:val="Default"/>
        <w:jc w:val="both"/>
        <w:rPr>
          <w:b/>
          <w:bCs/>
          <w:sz w:val="20"/>
          <w:szCs w:val="20"/>
        </w:rPr>
      </w:pPr>
      <w:r>
        <w:rPr>
          <w:b/>
          <w:bCs/>
          <w:sz w:val="20"/>
          <w:szCs w:val="20"/>
        </w:rPr>
        <w:t xml:space="preserve">Merkez Hakem Kurulunun İl Hakem Kurulları Üzerindeki Yetkisi </w:t>
      </w:r>
    </w:p>
    <w:p w:rsidR="008C5258" w:rsidRDefault="008C5258" w:rsidP="008C5258">
      <w:pPr>
        <w:pStyle w:val="Default"/>
        <w:jc w:val="both"/>
        <w:rPr>
          <w:sz w:val="20"/>
          <w:szCs w:val="20"/>
        </w:rPr>
      </w:pPr>
      <w:r>
        <w:rPr>
          <w:b/>
          <w:bCs/>
          <w:sz w:val="20"/>
          <w:szCs w:val="20"/>
        </w:rPr>
        <w:t>Madde 11</w:t>
      </w:r>
      <w:r>
        <w:rPr>
          <w:sz w:val="20"/>
          <w:szCs w:val="20"/>
        </w:rPr>
        <w:t>:</w:t>
      </w:r>
    </w:p>
    <w:p w:rsidR="008C5258" w:rsidRDefault="008C5258" w:rsidP="008C5258">
      <w:pPr>
        <w:pStyle w:val="Default"/>
        <w:jc w:val="both"/>
        <w:rPr>
          <w:sz w:val="20"/>
          <w:szCs w:val="20"/>
        </w:rPr>
      </w:pPr>
      <w:r>
        <w:rPr>
          <w:sz w:val="20"/>
          <w:szCs w:val="20"/>
        </w:rPr>
        <w:t xml:space="preserve"> Merkez Hakem Kurulunun İl hakem kurulları üzerindeki yetkileri aşağıda gösterilmiştir. </w:t>
      </w:r>
      <w:r>
        <w:rPr>
          <w:b/>
          <w:bCs/>
          <w:sz w:val="20"/>
          <w:szCs w:val="20"/>
        </w:rPr>
        <w:t xml:space="preserve">a) </w:t>
      </w:r>
      <w:r>
        <w:rPr>
          <w:sz w:val="20"/>
          <w:szCs w:val="20"/>
        </w:rPr>
        <w:t xml:space="preserve">İl Hakem Kurullarına karışı yapılacak itirazları incelemek ve sonuca bağlamak, </w:t>
      </w:r>
    </w:p>
    <w:p w:rsidR="008C5258" w:rsidRDefault="008C5258" w:rsidP="008C5258">
      <w:pPr>
        <w:pStyle w:val="Default"/>
        <w:jc w:val="both"/>
        <w:rPr>
          <w:sz w:val="20"/>
          <w:szCs w:val="20"/>
        </w:rPr>
      </w:pPr>
      <w:r>
        <w:rPr>
          <w:b/>
          <w:bCs/>
          <w:sz w:val="20"/>
          <w:szCs w:val="20"/>
        </w:rPr>
        <w:t xml:space="preserve">b) </w:t>
      </w:r>
      <w:r>
        <w:rPr>
          <w:sz w:val="20"/>
          <w:szCs w:val="20"/>
        </w:rPr>
        <w:t>İl Hakem Kurullarını denetlemek,gerekli tedbirleri almak.</w:t>
      </w:r>
    </w:p>
    <w:p w:rsidR="008C5258" w:rsidRDefault="008C5258" w:rsidP="008C5258">
      <w:pPr>
        <w:pStyle w:val="Default"/>
        <w:jc w:val="both"/>
        <w:rPr>
          <w:sz w:val="20"/>
          <w:szCs w:val="20"/>
        </w:rPr>
      </w:pPr>
      <w:r>
        <w:rPr>
          <w:sz w:val="20"/>
          <w:szCs w:val="20"/>
        </w:rPr>
        <w:t xml:space="preserve"> </w:t>
      </w:r>
      <w:r>
        <w:rPr>
          <w:b/>
          <w:bCs/>
          <w:sz w:val="20"/>
          <w:szCs w:val="20"/>
        </w:rPr>
        <w:t xml:space="preserve">c) </w:t>
      </w:r>
      <w:r>
        <w:rPr>
          <w:sz w:val="20"/>
          <w:szCs w:val="20"/>
        </w:rPr>
        <w:t xml:space="preserve">Yağlı Güreş Talimatlarına uymayan İl hakem Kurullarının görevinin sona ermesi için Federasyona teklifte bulunmak. </w:t>
      </w:r>
    </w:p>
    <w:p w:rsidR="008C5258" w:rsidRDefault="008C5258" w:rsidP="008C5258">
      <w:pPr>
        <w:pStyle w:val="Default"/>
        <w:jc w:val="both"/>
        <w:rPr>
          <w:b/>
          <w:bCs/>
          <w:sz w:val="20"/>
          <w:szCs w:val="20"/>
        </w:rPr>
      </w:pPr>
      <w:r>
        <w:rPr>
          <w:b/>
          <w:bCs/>
          <w:sz w:val="20"/>
          <w:szCs w:val="20"/>
        </w:rPr>
        <w:t xml:space="preserve">ÜÇÜNCÜ BÖLÜM İl Hakem Kurulları İl Hakem Kurullarının Kuruluşu </w:t>
      </w:r>
    </w:p>
    <w:p w:rsidR="008C5258" w:rsidRDefault="008C5258" w:rsidP="008C5258">
      <w:pPr>
        <w:pStyle w:val="Default"/>
        <w:jc w:val="both"/>
        <w:rPr>
          <w:sz w:val="20"/>
          <w:szCs w:val="20"/>
        </w:rPr>
      </w:pPr>
      <w:r>
        <w:rPr>
          <w:b/>
          <w:bCs/>
          <w:sz w:val="20"/>
          <w:szCs w:val="20"/>
        </w:rPr>
        <w:t>Madde 12</w:t>
      </w:r>
      <w:r>
        <w:rPr>
          <w:sz w:val="20"/>
          <w:szCs w:val="20"/>
        </w:rPr>
        <w:t>:</w:t>
      </w:r>
    </w:p>
    <w:p w:rsidR="008C5258" w:rsidRDefault="008C5258" w:rsidP="008C5258">
      <w:pPr>
        <w:pStyle w:val="Default"/>
        <w:jc w:val="both"/>
        <w:rPr>
          <w:sz w:val="20"/>
          <w:szCs w:val="20"/>
        </w:rPr>
      </w:pPr>
      <w:r>
        <w:rPr>
          <w:sz w:val="20"/>
          <w:szCs w:val="20"/>
        </w:rPr>
        <w:t xml:space="preserve"> Lisanslı faal hakem sayısı en az 10 olan (aday hakemler dahil )İllerde hakem kurulları kurulması zorunludur. Hakem Kurulu olmayan yerlerde bu hizmetler, İl Müdürlüğünce atanan İl Temsilcisi tarafından yürütülür. </w:t>
      </w:r>
    </w:p>
    <w:p w:rsidR="008C5258" w:rsidRDefault="008C5258" w:rsidP="008C5258">
      <w:pPr>
        <w:pStyle w:val="Default"/>
        <w:jc w:val="both"/>
        <w:rPr>
          <w:b/>
          <w:bCs/>
          <w:sz w:val="20"/>
          <w:szCs w:val="20"/>
        </w:rPr>
      </w:pPr>
      <w:r>
        <w:rPr>
          <w:sz w:val="20"/>
          <w:szCs w:val="20"/>
        </w:rPr>
        <w:t>İ</w:t>
      </w:r>
      <w:r>
        <w:rPr>
          <w:b/>
          <w:bCs/>
          <w:sz w:val="20"/>
          <w:szCs w:val="20"/>
        </w:rPr>
        <w:t>l Hakem Kurullarının Seçimi</w:t>
      </w:r>
    </w:p>
    <w:p w:rsidR="008C5258" w:rsidRDefault="008C5258" w:rsidP="008C5258">
      <w:pPr>
        <w:pStyle w:val="Default"/>
        <w:jc w:val="both"/>
        <w:rPr>
          <w:sz w:val="20"/>
          <w:szCs w:val="20"/>
        </w:rPr>
      </w:pPr>
      <w:r>
        <w:rPr>
          <w:b/>
          <w:bCs/>
          <w:sz w:val="20"/>
          <w:szCs w:val="20"/>
        </w:rPr>
        <w:t xml:space="preserve"> Madde 13</w:t>
      </w:r>
      <w:r>
        <w:rPr>
          <w:sz w:val="20"/>
          <w:szCs w:val="20"/>
        </w:rPr>
        <w:t>:</w:t>
      </w:r>
    </w:p>
    <w:p w:rsidR="008C5258" w:rsidRDefault="008C5258" w:rsidP="008C5258">
      <w:pPr>
        <w:pStyle w:val="Default"/>
        <w:jc w:val="both"/>
        <w:rPr>
          <w:sz w:val="20"/>
          <w:szCs w:val="20"/>
        </w:rPr>
      </w:pPr>
    </w:p>
    <w:p w:rsidR="008C5258" w:rsidRPr="00EE0AC7" w:rsidRDefault="008C5258" w:rsidP="008C5258">
      <w:pPr>
        <w:pStyle w:val="Default"/>
        <w:jc w:val="both"/>
        <w:rPr>
          <w:bCs/>
          <w:color w:val="auto"/>
          <w:sz w:val="20"/>
          <w:szCs w:val="20"/>
        </w:rPr>
      </w:pPr>
      <w:r w:rsidRPr="00EE0AC7">
        <w:rPr>
          <w:rFonts w:ascii="Arial" w:hAnsi="Arial" w:cs="Arial"/>
          <w:color w:val="auto"/>
          <w:sz w:val="20"/>
          <w:szCs w:val="20"/>
        </w:rPr>
        <w:t>İl hakem Kurulu üyeleri mevcut lisanslı faal hakemler (aday hakemler dahil) tarafından oy çokluğu ile seçilir. Birinci toplantıda çoğunluk sağlanamadığı takdirde 15 gün sonra yapılacak ikinci toplantıya katılan hakemler tarafından seçim yapılır ve neticeler bir hafta içinde Merkez Hakem Kuruluna bildirilir.  Kurul Beş Üyeden oluşur. Seçimlerde en fazla oy alan hakem Kurul Başkanı olur. Kurul Üyeleri kendi aralarından bir Başkan yardımcısı ve sekreter seçerler</w:t>
      </w:r>
    </w:p>
    <w:p w:rsidR="008C5258" w:rsidRPr="00AE712C" w:rsidRDefault="008C5258" w:rsidP="008C5258">
      <w:pPr>
        <w:pStyle w:val="Default"/>
        <w:jc w:val="both"/>
        <w:rPr>
          <w:rFonts w:ascii="Arial" w:hAnsi="Arial" w:cs="Arial"/>
          <w:b/>
          <w:bCs/>
          <w:color w:val="FF0000"/>
          <w:sz w:val="20"/>
          <w:szCs w:val="20"/>
        </w:rPr>
      </w:pPr>
    </w:p>
    <w:p w:rsidR="008C5258" w:rsidRDefault="008C5258" w:rsidP="008C5258">
      <w:pPr>
        <w:pStyle w:val="Default"/>
        <w:jc w:val="both"/>
        <w:rPr>
          <w:sz w:val="20"/>
          <w:szCs w:val="20"/>
        </w:rPr>
      </w:pPr>
    </w:p>
    <w:p w:rsidR="008C5258" w:rsidRPr="00AC4F64" w:rsidRDefault="008C5258" w:rsidP="008C5258">
      <w:pPr>
        <w:pStyle w:val="Default"/>
        <w:jc w:val="both"/>
        <w:rPr>
          <w:b/>
          <w:sz w:val="20"/>
          <w:szCs w:val="20"/>
        </w:rPr>
      </w:pPr>
      <w:r>
        <w:rPr>
          <w:b/>
          <w:sz w:val="20"/>
          <w:szCs w:val="20"/>
        </w:rPr>
        <w:t xml:space="preserve">                                                               ( 2</w:t>
      </w:r>
      <w:r w:rsidRPr="00AC4F64">
        <w:rPr>
          <w:b/>
          <w:sz w:val="20"/>
          <w:szCs w:val="20"/>
        </w:rPr>
        <w:t xml:space="preserve"> )</w:t>
      </w:r>
    </w:p>
    <w:p w:rsidR="008C5258" w:rsidRDefault="008C5258" w:rsidP="008C5258">
      <w:pPr>
        <w:pStyle w:val="Default"/>
        <w:jc w:val="both"/>
        <w:rPr>
          <w:b/>
          <w:bCs/>
          <w:sz w:val="20"/>
          <w:szCs w:val="20"/>
        </w:rPr>
      </w:pPr>
    </w:p>
    <w:p w:rsidR="008C5258" w:rsidRDefault="008C5258" w:rsidP="008C5258">
      <w:pPr>
        <w:pStyle w:val="Default"/>
        <w:jc w:val="both"/>
        <w:rPr>
          <w:b/>
          <w:bCs/>
          <w:sz w:val="20"/>
          <w:szCs w:val="20"/>
        </w:rPr>
      </w:pPr>
      <w:r>
        <w:rPr>
          <w:b/>
          <w:bCs/>
          <w:sz w:val="20"/>
          <w:szCs w:val="20"/>
        </w:rPr>
        <w:lastRenderedPageBreak/>
        <w:t>İl Hakem Kurullarının Çalışma Usulleri</w:t>
      </w:r>
    </w:p>
    <w:p w:rsidR="008C5258" w:rsidRDefault="008C5258" w:rsidP="008C5258">
      <w:pPr>
        <w:pStyle w:val="Default"/>
        <w:jc w:val="both"/>
        <w:rPr>
          <w:sz w:val="20"/>
          <w:szCs w:val="20"/>
        </w:rPr>
      </w:pPr>
      <w:r>
        <w:rPr>
          <w:b/>
          <w:bCs/>
          <w:sz w:val="20"/>
          <w:szCs w:val="20"/>
        </w:rPr>
        <w:t xml:space="preserve"> Madde 14</w:t>
      </w:r>
      <w:r>
        <w:rPr>
          <w:sz w:val="20"/>
          <w:szCs w:val="20"/>
        </w:rPr>
        <w:t>:</w:t>
      </w:r>
    </w:p>
    <w:p w:rsidR="008C5258" w:rsidRPr="00EE0AC7" w:rsidRDefault="008C5258" w:rsidP="008C5258">
      <w:pPr>
        <w:pStyle w:val="Default"/>
        <w:jc w:val="both"/>
        <w:rPr>
          <w:bCs/>
          <w:color w:val="auto"/>
          <w:sz w:val="20"/>
          <w:szCs w:val="20"/>
        </w:rPr>
      </w:pPr>
      <w:r w:rsidRPr="00EE0AC7">
        <w:rPr>
          <w:rFonts w:ascii="Arial" w:hAnsi="Arial" w:cs="Arial"/>
          <w:color w:val="auto"/>
          <w:sz w:val="20"/>
          <w:szCs w:val="20"/>
        </w:rPr>
        <w:t>İl Hakem Kurulu Başkanı:  İl hakem kurulunu her zaman toplantıya çağırabilir.</w:t>
      </w:r>
      <w:r w:rsidRPr="00EE0AC7">
        <w:rPr>
          <w:rFonts w:ascii="Arial Narrow" w:hAnsi="Arial Narrow" w:cs="Arial"/>
          <w:color w:val="auto"/>
        </w:rPr>
        <w:t xml:space="preserve"> </w:t>
      </w:r>
    </w:p>
    <w:p w:rsidR="008C5258" w:rsidRDefault="008C5258" w:rsidP="008C5258">
      <w:pPr>
        <w:pStyle w:val="Default"/>
        <w:jc w:val="both"/>
        <w:rPr>
          <w:sz w:val="20"/>
          <w:szCs w:val="20"/>
        </w:rPr>
      </w:pPr>
      <w:r>
        <w:rPr>
          <w:sz w:val="20"/>
          <w:szCs w:val="20"/>
        </w:rPr>
        <w:t xml:space="preserve"> </w:t>
      </w:r>
      <w:r>
        <w:rPr>
          <w:b/>
          <w:bCs/>
          <w:sz w:val="20"/>
          <w:szCs w:val="20"/>
        </w:rPr>
        <w:t xml:space="preserve">a) </w:t>
      </w:r>
      <w:r>
        <w:rPr>
          <w:sz w:val="20"/>
          <w:szCs w:val="20"/>
        </w:rPr>
        <w:t xml:space="preserve">Başkanın olmadığı zamanlarda toplantıyı en kıdemli üye yürütür </w:t>
      </w:r>
    </w:p>
    <w:p w:rsidR="008C5258" w:rsidRDefault="008C5258" w:rsidP="008C5258">
      <w:pPr>
        <w:pStyle w:val="Default"/>
        <w:jc w:val="both"/>
        <w:rPr>
          <w:sz w:val="20"/>
          <w:szCs w:val="20"/>
        </w:rPr>
      </w:pPr>
      <w:r>
        <w:rPr>
          <w:b/>
          <w:bCs/>
          <w:sz w:val="20"/>
          <w:szCs w:val="20"/>
        </w:rPr>
        <w:t xml:space="preserve">b) </w:t>
      </w:r>
      <w:r>
        <w:rPr>
          <w:sz w:val="20"/>
          <w:szCs w:val="20"/>
        </w:rPr>
        <w:t xml:space="preserve">İl hakem kurulu çoğunlukla toplanır                                                                                          </w:t>
      </w:r>
      <w:r>
        <w:rPr>
          <w:b/>
          <w:bCs/>
          <w:sz w:val="20"/>
          <w:szCs w:val="20"/>
        </w:rPr>
        <w:t xml:space="preserve">c) </w:t>
      </w:r>
      <w:r>
        <w:rPr>
          <w:sz w:val="20"/>
          <w:szCs w:val="20"/>
        </w:rPr>
        <w:t xml:space="preserve">Kararlar toplantıya katılanların çoğunluğu ile alınır. Oyların eşit olması halinde Başkanın oyunun bulunduğu tarafın kararı kabul edilir.                                                                </w:t>
      </w:r>
      <w:r>
        <w:rPr>
          <w:b/>
          <w:bCs/>
          <w:sz w:val="20"/>
          <w:szCs w:val="20"/>
        </w:rPr>
        <w:t xml:space="preserve">d) </w:t>
      </w:r>
      <w:r>
        <w:rPr>
          <w:sz w:val="20"/>
          <w:szCs w:val="20"/>
        </w:rPr>
        <w:t xml:space="preserve">Kararlar, karar defterine yazılır ve imzalanır. </w:t>
      </w:r>
    </w:p>
    <w:p w:rsidR="008C5258" w:rsidRDefault="008C5258" w:rsidP="008C5258">
      <w:pPr>
        <w:pStyle w:val="Default"/>
        <w:jc w:val="both"/>
        <w:rPr>
          <w:b/>
          <w:bCs/>
          <w:sz w:val="20"/>
          <w:szCs w:val="20"/>
        </w:rPr>
      </w:pPr>
    </w:p>
    <w:p w:rsidR="008C5258" w:rsidRDefault="008C5258" w:rsidP="008C5258">
      <w:pPr>
        <w:pStyle w:val="Default"/>
        <w:jc w:val="both"/>
        <w:rPr>
          <w:b/>
          <w:bCs/>
          <w:sz w:val="20"/>
          <w:szCs w:val="20"/>
        </w:rPr>
      </w:pPr>
      <w:r>
        <w:rPr>
          <w:b/>
          <w:bCs/>
          <w:sz w:val="20"/>
          <w:szCs w:val="20"/>
        </w:rPr>
        <w:t xml:space="preserve">İl Hakem Kurullarının Görev Süresi </w:t>
      </w:r>
    </w:p>
    <w:p w:rsidR="008C5258" w:rsidRDefault="008C5258" w:rsidP="008C5258">
      <w:pPr>
        <w:pStyle w:val="Default"/>
        <w:jc w:val="both"/>
        <w:rPr>
          <w:sz w:val="20"/>
          <w:szCs w:val="20"/>
        </w:rPr>
      </w:pPr>
      <w:r>
        <w:rPr>
          <w:b/>
          <w:bCs/>
          <w:sz w:val="20"/>
          <w:szCs w:val="20"/>
        </w:rPr>
        <w:t>Madde 15</w:t>
      </w:r>
      <w:r>
        <w:rPr>
          <w:sz w:val="20"/>
          <w:szCs w:val="20"/>
        </w:rPr>
        <w:t>:</w:t>
      </w:r>
    </w:p>
    <w:p w:rsidR="008C5258" w:rsidRPr="00EE0AC7" w:rsidRDefault="008C5258" w:rsidP="008C5258">
      <w:pPr>
        <w:pStyle w:val="Default"/>
        <w:jc w:val="both"/>
        <w:rPr>
          <w:rFonts w:ascii="Arial" w:hAnsi="Arial" w:cs="Arial"/>
          <w:color w:val="auto"/>
          <w:sz w:val="20"/>
          <w:szCs w:val="20"/>
        </w:rPr>
      </w:pPr>
      <w:r w:rsidRPr="00EE0AC7">
        <w:rPr>
          <w:rFonts w:ascii="Arial" w:hAnsi="Arial" w:cs="Arial"/>
          <w:color w:val="auto"/>
          <w:sz w:val="20"/>
          <w:szCs w:val="20"/>
        </w:rPr>
        <w:t>İl Hakem Kurullarının görev süresi İki yıldır. Merkez hakem kurulu gerek gördükleri zaman kurul üyelerinin tamamını veya bir kısmını değiştirmeyi teklif edebilirler. Bu gibi durumlarda kurul teklifi Federasyonca incelenerek karara bağlanır. Değişiklik uygun görülürse yeni üyeler seçimle belirlenir</w:t>
      </w:r>
    </w:p>
    <w:p w:rsidR="008C5258" w:rsidRDefault="008C5258" w:rsidP="008C5258">
      <w:pPr>
        <w:pStyle w:val="Default"/>
        <w:jc w:val="both"/>
        <w:rPr>
          <w:b/>
          <w:bCs/>
          <w:sz w:val="20"/>
          <w:szCs w:val="20"/>
        </w:rPr>
      </w:pPr>
      <w:r>
        <w:rPr>
          <w:b/>
          <w:bCs/>
          <w:sz w:val="20"/>
          <w:szCs w:val="20"/>
        </w:rPr>
        <w:t>İl Hakem Kurullarının Görev ve Yetkileri</w:t>
      </w:r>
    </w:p>
    <w:p w:rsidR="008C5258" w:rsidRDefault="008C5258" w:rsidP="008C5258">
      <w:pPr>
        <w:pStyle w:val="Default"/>
        <w:jc w:val="both"/>
        <w:rPr>
          <w:sz w:val="20"/>
          <w:szCs w:val="20"/>
        </w:rPr>
      </w:pPr>
      <w:r>
        <w:rPr>
          <w:b/>
          <w:bCs/>
          <w:sz w:val="20"/>
          <w:szCs w:val="20"/>
        </w:rPr>
        <w:t xml:space="preserve"> Madde 16</w:t>
      </w:r>
      <w:r>
        <w:rPr>
          <w:sz w:val="20"/>
          <w:szCs w:val="20"/>
        </w:rPr>
        <w:t>:</w:t>
      </w:r>
    </w:p>
    <w:p w:rsidR="008C5258" w:rsidRDefault="008C5258" w:rsidP="008C5258">
      <w:pPr>
        <w:pStyle w:val="Default"/>
        <w:jc w:val="both"/>
        <w:rPr>
          <w:sz w:val="20"/>
          <w:szCs w:val="20"/>
        </w:rPr>
      </w:pPr>
      <w:r>
        <w:rPr>
          <w:sz w:val="20"/>
          <w:szCs w:val="20"/>
        </w:rPr>
        <w:t xml:space="preserve"> İl Hakem Kurullarının görev ve yetkileri aşağıda belirtilmiştir. </w:t>
      </w:r>
    </w:p>
    <w:p w:rsidR="008C5258" w:rsidRDefault="008C5258" w:rsidP="008C5258">
      <w:pPr>
        <w:pStyle w:val="Default"/>
        <w:jc w:val="both"/>
        <w:rPr>
          <w:sz w:val="20"/>
          <w:szCs w:val="20"/>
        </w:rPr>
      </w:pPr>
      <w:r>
        <w:rPr>
          <w:b/>
          <w:bCs/>
          <w:sz w:val="20"/>
          <w:szCs w:val="20"/>
        </w:rPr>
        <w:t xml:space="preserve">a) </w:t>
      </w:r>
      <w:r>
        <w:rPr>
          <w:sz w:val="20"/>
          <w:szCs w:val="20"/>
        </w:rPr>
        <w:t xml:space="preserve">Federasyona hakem kursu açılması için teklifte bulunmak, </w:t>
      </w:r>
    </w:p>
    <w:p w:rsidR="008C5258" w:rsidRDefault="008C5258" w:rsidP="008C5258">
      <w:pPr>
        <w:pStyle w:val="Default"/>
        <w:jc w:val="both"/>
        <w:rPr>
          <w:sz w:val="20"/>
          <w:szCs w:val="20"/>
        </w:rPr>
      </w:pPr>
      <w:r>
        <w:rPr>
          <w:b/>
          <w:bCs/>
          <w:sz w:val="20"/>
          <w:szCs w:val="20"/>
        </w:rPr>
        <w:t xml:space="preserve">b) </w:t>
      </w:r>
      <w:r>
        <w:rPr>
          <w:sz w:val="20"/>
          <w:szCs w:val="20"/>
        </w:rPr>
        <w:t>Merkez Hakem Kurulunca verilecek hakemlikle ilgili tüm görevleri yapmak,</w:t>
      </w:r>
    </w:p>
    <w:p w:rsidR="008C5258" w:rsidRDefault="008C5258" w:rsidP="008C5258">
      <w:pPr>
        <w:pStyle w:val="Default"/>
        <w:jc w:val="both"/>
        <w:rPr>
          <w:sz w:val="20"/>
          <w:szCs w:val="20"/>
        </w:rPr>
      </w:pPr>
      <w:r>
        <w:rPr>
          <w:b/>
          <w:bCs/>
          <w:sz w:val="20"/>
          <w:szCs w:val="20"/>
        </w:rPr>
        <w:t xml:space="preserve">c) </w:t>
      </w:r>
      <w:r>
        <w:rPr>
          <w:sz w:val="20"/>
          <w:szCs w:val="20"/>
        </w:rPr>
        <w:t xml:space="preserve">Mevcut hakemlerin sicillerini tutmak, terfi edecek nitelikleri haiz hakemlerin terfileri için Merkez Hakem Kuruluna teklifte bulunmak, </w:t>
      </w:r>
    </w:p>
    <w:p w:rsidR="008C5258" w:rsidRDefault="008C5258" w:rsidP="008C5258">
      <w:pPr>
        <w:pStyle w:val="Default"/>
        <w:jc w:val="both"/>
        <w:rPr>
          <w:sz w:val="20"/>
          <w:szCs w:val="20"/>
        </w:rPr>
      </w:pPr>
      <w:r>
        <w:rPr>
          <w:b/>
          <w:bCs/>
          <w:sz w:val="20"/>
          <w:szCs w:val="20"/>
        </w:rPr>
        <w:t xml:space="preserve">d) </w:t>
      </w:r>
      <w:r>
        <w:rPr>
          <w:sz w:val="20"/>
          <w:szCs w:val="20"/>
        </w:rPr>
        <w:t>Federasyonun izniyle hakemlik konusunda konferans vermek ,</w:t>
      </w:r>
    </w:p>
    <w:p w:rsidR="008C5258" w:rsidRDefault="008C5258" w:rsidP="008C5258">
      <w:pPr>
        <w:pStyle w:val="Default"/>
        <w:jc w:val="both"/>
        <w:rPr>
          <w:sz w:val="20"/>
          <w:szCs w:val="20"/>
        </w:rPr>
      </w:pPr>
      <w:r>
        <w:rPr>
          <w:b/>
          <w:bCs/>
          <w:sz w:val="20"/>
          <w:szCs w:val="20"/>
        </w:rPr>
        <w:t xml:space="preserve">e) </w:t>
      </w:r>
      <w:r>
        <w:rPr>
          <w:sz w:val="20"/>
          <w:szCs w:val="20"/>
        </w:rPr>
        <w:t xml:space="preserve">Federasyonun izniyle gelişim seminerleri tertip etmek, hakemleri müsabakalara hazırlamak üzere teorik ve uygulamalı çalışmalar düzenlemek </w:t>
      </w:r>
    </w:p>
    <w:p w:rsidR="008C5258" w:rsidRDefault="008C5258" w:rsidP="008C5258">
      <w:pPr>
        <w:pStyle w:val="Default"/>
        <w:jc w:val="both"/>
        <w:rPr>
          <w:sz w:val="20"/>
          <w:szCs w:val="20"/>
        </w:rPr>
      </w:pPr>
      <w:r>
        <w:rPr>
          <w:b/>
          <w:bCs/>
          <w:sz w:val="20"/>
          <w:szCs w:val="20"/>
        </w:rPr>
        <w:t xml:space="preserve">f) </w:t>
      </w:r>
      <w:r>
        <w:rPr>
          <w:sz w:val="20"/>
          <w:szCs w:val="20"/>
        </w:rPr>
        <w:t xml:space="preserve">İhtilaflı müsabakaların sonuçları hakkında birinci derecede karar vermek ve itiraz halinde bunları kesin karara bağlamak üzere Merkez Hakem Kuruluna göndermek </w:t>
      </w:r>
    </w:p>
    <w:p w:rsidR="008C5258" w:rsidRDefault="008C5258" w:rsidP="008C5258">
      <w:pPr>
        <w:pStyle w:val="Default"/>
        <w:jc w:val="both"/>
        <w:rPr>
          <w:sz w:val="20"/>
          <w:szCs w:val="20"/>
        </w:rPr>
      </w:pPr>
      <w:r>
        <w:rPr>
          <w:b/>
          <w:bCs/>
          <w:sz w:val="20"/>
          <w:szCs w:val="20"/>
        </w:rPr>
        <w:t xml:space="preserve">g) </w:t>
      </w:r>
      <w:r>
        <w:rPr>
          <w:sz w:val="20"/>
          <w:szCs w:val="20"/>
        </w:rPr>
        <w:t xml:space="preserve">Bu Talimat hükümlerine aykırı hareket eden hakemleri müsabaka yönetmekten yasaklamak ve gerektiğinde lisansların iptali için nedenleri ile birlikte durumu Merkez Hakem Kuruluna göndermek, </w:t>
      </w:r>
    </w:p>
    <w:p w:rsidR="008C5258" w:rsidRDefault="008C5258" w:rsidP="008C5258">
      <w:pPr>
        <w:pStyle w:val="Default"/>
        <w:jc w:val="both"/>
        <w:rPr>
          <w:sz w:val="20"/>
          <w:szCs w:val="20"/>
        </w:rPr>
      </w:pPr>
      <w:r>
        <w:rPr>
          <w:b/>
          <w:bCs/>
          <w:sz w:val="20"/>
          <w:szCs w:val="20"/>
        </w:rPr>
        <w:t xml:space="preserve">h) </w:t>
      </w:r>
      <w:r>
        <w:rPr>
          <w:sz w:val="20"/>
          <w:szCs w:val="20"/>
        </w:rPr>
        <w:t xml:space="preserve">Aşağıda yazılı müsabakaların hakemlerini tayin teklifinde bulunmak; </w:t>
      </w:r>
    </w:p>
    <w:p w:rsidR="008C5258" w:rsidRDefault="008C5258" w:rsidP="008C5258">
      <w:pPr>
        <w:pStyle w:val="Default"/>
        <w:jc w:val="both"/>
        <w:rPr>
          <w:sz w:val="20"/>
          <w:szCs w:val="20"/>
        </w:rPr>
      </w:pPr>
      <w:r>
        <w:rPr>
          <w:b/>
          <w:bCs/>
          <w:sz w:val="20"/>
          <w:szCs w:val="20"/>
        </w:rPr>
        <w:t xml:space="preserve">1) </w:t>
      </w:r>
      <w:r>
        <w:rPr>
          <w:sz w:val="20"/>
          <w:szCs w:val="20"/>
        </w:rPr>
        <w:t xml:space="preserve">İl ve İlçelerde tertip edilen özel ve resmi bütün müsabakalar, </w:t>
      </w:r>
    </w:p>
    <w:p w:rsidR="008C5258" w:rsidRDefault="008C5258" w:rsidP="008C5258">
      <w:pPr>
        <w:pStyle w:val="Default"/>
        <w:jc w:val="both"/>
        <w:rPr>
          <w:sz w:val="20"/>
          <w:szCs w:val="20"/>
        </w:rPr>
      </w:pPr>
      <w:r>
        <w:rPr>
          <w:b/>
          <w:bCs/>
          <w:sz w:val="20"/>
          <w:szCs w:val="20"/>
        </w:rPr>
        <w:t xml:space="preserve">2) </w:t>
      </w:r>
      <w:r>
        <w:rPr>
          <w:sz w:val="20"/>
          <w:szCs w:val="20"/>
        </w:rPr>
        <w:t>İl ve İlçelerde başka illerin kulüpleri ile yapılacak özel müsabakalar,</w:t>
      </w:r>
    </w:p>
    <w:p w:rsidR="008C5258" w:rsidRDefault="008C5258" w:rsidP="008C5258">
      <w:pPr>
        <w:pStyle w:val="Default"/>
        <w:jc w:val="both"/>
        <w:rPr>
          <w:sz w:val="20"/>
          <w:szCs w:val="20"/>
        </w:rPr>
      </w:pPr>
      <w:r>
        <w:rPr>
          <w:sz w:val="20"/>
          <w:szCs w:val="20"/>
        </w:rPr>
        <w:t xml:space="preserve"> </w:t>
      </w:r>
      <w:r>
        <w:rPr>
          <w:b/>
          <w:bCs/>
          <w:sz w:val="20"/>
          <w:szCs w:val="20"/>
        </w:rPr>
        <w:t xml:space="preserve">3) </w:t>
      </w:r>
      <w:r>
        <w:rPr>
          <w:sz w:val="20"/>
          <w:szCs w:val="20"/>
        </w:rPr>
        <w:t xml:space="preserve">Federasyon tarafından yetki verilen müsabakalar. </w:t>
      </w:r>
    </w:p>
    <w:p w:rsidR="008C5258" w:rsidRDefault="008C5258" w:rsidP="008C5258">
      <w:pPr>
        <w:pStyle w:val="Default"/>
        <w:jc w:val="both"/>
        <w:rPr>
          <w:b/>
          <w:bCs/>
          <w:sz w:val="20"/>
          <w:szCs w:val="20"/>
        </w:rPr>
      </w:pPr>
      <w:r>
        <w:rPr>
          <w:b/>
          <w:bCs/>
          <w:sz w:val="20"/>
          <w:szCs w:val="20"/>
        </w:rPr>
        <w:t xml:space="preserve">İl Hakem Kurulları Üyeliğinin Son Bulması </w:t>
      </w:r>
    </w:p>
    <w:p w:rsidR="008C5258" w:rsidRDefault="008C5258" w:rsidP="008C5258">
      <w:pPr>
        <w:pStyle w:val="Default"/>
        <w:jc w:val="both"/>
        <w:rPr>
          <w:sz w:val="20"/>
          <w:szCs w:val="20"/>
        </w:rPr>
      </w:pPr>
      <w:r>
        <w:rPr>
          <w:b/>
          <w:bCs/>
          <w:sz w:val="20"/>
          <w:szCs w:val="20"/>
        </w:rPr>
        <w:t>Madde 17</w:t>
      </w:r>
      <w:r>
        <w:rPr>
          <w:sz w:val="20"/>
          <w:szCs w:val="20"/>
        </w:rPr>
        <w:t xml:space="preserve">: </w:t>
      </w:r>
    </w:p>
    <w:p w:rsidR="008C5258" w:rsidRDefault="008C5258" w:rsidP="008C5258">
      <w:pPr>
        <w:pStyle w:val="Default"/>
        <w:jc w:val="both"/>
        <w:rPr>
          <w:sz w:val="20"/>
          <w:szCs w:val="20"/>
        </w:rPr>
      </w:pPr>
      <w:r>
        <w:rPr>
          <w:sz w:val="20"/>
          <w:szCs w:val="20"/>
        </w:rPr>
        <w:t xml:space="preserve">İl Hakem Kurulları üyeleri aşağıda belirtilen durumlarda görevlerinden ayrılmış olurlar. </w:t>
      </w:r>
      <w:r>
        <w:rPr>
          <w:b/>
          <w:bCs/>
          <w:sz w:val="20"/>
          <w:szCs w:val="20"/>
        </w:rPr>
        <w:t>a)</w:t>
      </w:r>
      <w:r>
        <w:rPr>
          <w:sz w:val="20"/>
          <w:szCs w:val="20"/>
        </w:rPr>
        <w:t xml:space="preserve">Üyenin istifası, </w:t>
      </w:r>
    </w:p>
    <w:p w:rsidR="008C5258" w:rsidRDefault="008C5258" w:rsidP="008C5258">
      <w:pPr>
        <w:pStyle w:val="Default"/>
        <w:jc w:val="both"/>
        <w:rPr>
          <w:sz w:val="20"/>
          <w:szCs w:val="20"/>
        </w:rPr>
      </w:pPr>
      <w:r>
        <w:rPr>
          <w:b/>
          <w:bCs/>
          <w:sz w:val="20"/>
          <w:szCs w:val="20"/>
        </w:rPr>
        <w:t>b)</w:t>
      </w:r>
      <w:r>
        <w:rPr>
          <w:sz w:val="20"/>
          <w:szCs w:val="20"/>
        </w:rPr>
        <w:t xml:space="preserve">Kurulun görev süresinin bitmesi, </w:t>
      </w:r>
    </w:p>
    <w:p w:rsidR="008C5258" w:rsidRDefault="008C5258" w:rsidP="008C5258">
      <w:pPr>
        <w:pStyle w:val="Default"/>
        <w:jc w:val="both"/>
        <w:rPr>
          <w:sz w:val="20"/>
          <w:szCs w:val="20"/>
        </w:rPr>
      </w:pPr>
      <w:r>
        <w:rPr>
          <w:b/>
          <w:bCs/>
          <w:sz w:val="20"/>
          <w:szCs w:val="20"/>
        </w:rPr>
        <w:t>c)</w:t>
      </w:r>
      <w:r>
        <w:rPr>
          <w:sz w:val="20"/>
          <w:szCs w:val="20"/>
        </w:rPr>
        <w:t xml:space="preserve">Özürsüz üst üste üç defa toplantıya gelmemesi. </w:t>
      </w:r>
    </w:p>
    <w:p w:rsidR="008C5258" w:rsidRDefault="008C5258" w:rsidP="008C5258">
      <w:pPr>
        <w:pStyle w:val="Default"/>
        <w:jc w:val="both"/>
        <w:rPr>
          <w:sz w:val="20"/>
          <w:szCs w:val="20"/>
        </w:rPr>
      </w:pPr>
      <w:r>
        <w:rPr>
          <w:b/>
          <w:bCs/>
          <w:sz w:val="20"/>
          <w:szCs w:val="20"/>
        </w:rPr>
        <w:t>d)</w:t>
      </w:r>
      <w:r>
        <w:rPr>
          <w:sz w:val="20"/>
          <w:szCs w:val="20"/>
        </w:rPr>
        <w:t xml:space="preserve">Hakem olma şartlarından birinin kaybedilmesi, </w:t>
      </w:r>
    </w:p>
    <w:p w:rsidR="008C5258" w:rsidRDefault="008C5258" w:rsidP="008C5258">
      <w:pPr>
        <w:pStyle w:val="Default"/>
        <w:jc w:val="both"/>
        <w:rPr>
          <w:sz w:val="20"/>
          <w:szCs w:val="20"/>
        </w:rPr>
      </w:pPr>
      <w:r>
        <w:rPr>
          <w:b/>
          <w:bCs/>
          <w:sz w:val="20"/>
          <w:szCs w:val="20"/>
        </w:rPr>
        <w:t>e)</w:t>
      </w:r>
      <w:r>
        <w:rPr>
          <w:sz w:val="20"/>
          <w:szCs w:val="20"/>
        </w:rPr>
        <w:t xml:space="preserve">İl Spor Müdürlüğünün teklifi ve Federasyonun onaylaması. </w:t>
      </w:r>
    </w:p>
    <w:p w:rsidR="008C5258" w:rsidRDefault="008C5258" w:rsidP="008C5258">
      <w:pPr>
        <w:pStyle w:val="Default"/>
        <w:jc w:val="both"/>
        <w:rPr>
          <w:b/>
          <w:bCs/>
          <w:sz w:val="20"/>
          <w:szCs w:val="20"/>
        </w:rPr>
      </w:pPr>
      <w:r>
        <w:rPr>
          <w:b/>
          <w:bCs/>
          <w:sz w:val="20"/>
          <w:szCs w:val="20"/>
        </w:rPr>
        <w:t xml:space="preserve">Hakemlerin Merkez Ceza Kuruluna Sevkinde Uygulanacak Kurallar </w:t>
      </w:r>
    </w:p>
    <w:p w:rsidR="008C5258" w:rsidRDefault="008C5258" w:rsidP="008C5258">
      <w:pPr>
        <w:pStyle w:val="Default"/>
        <w:jc w:val="both"/>
        <w:rPr>
          <w:sz w:val="20"/>
          <w:szCs w:val="20"/>
        </w:rPr>
      </w:pPr>
      <w:r>
        <w:rPr>
          <w:b/>
          <w:bCs/>
          <w:sz w:val="20"/>
          <w:szCs w:val="20"/>
        </w:rPr>
        <w:t>Madde 18</w:t>
      </w:r>
      <w:r>
        <w:rPr>
          <w:sz w:val="20"/>
          <w:szCs w:val="20"/>
        </w:rPr>
        <w:t>:</w:t>
      </w:r>
    </w:p>
    <w:p w:rsidR="008C5258" w:rsidRDefault="008C5258" w:rsidP="008C5258">
      <w:pPr>
        <w:pStyle w:val="Default"/>
        <w:jc w:val="both"/>
        <w:rPr>
          <w:sz w:val="20"/>
          <w:szCs w:val="20"/>
        </w:rPr>
      </w:pPr>
      <w:r>
        <w:rPr>
          <w:sz w:val="20"/>
          <w:szCs w:val="20"/>
        </w:rPr>
        <w:t xml:space="preserve"> Bu Talimat Çerçevesinde ve Federasyonca verilen görevlerini tam olarak yapmayan, eksik yapan onur kırıcı suçları işleyen, başhakemin kararlarına karşı gelen, hakem kurulları tarafından verilen görevleri gerekçe göstermeden kabul etmeyen ya da yapmayan, müsabakaların akışını bozan ve müsabıkları aşağılayan, rahatsız eden hakemler, başhakem veya il hakem kurulunun durumu, Merkez Hakem Kuruluna bildirmesi yada Merkez Hakem Kuruluna gelen şikayetler üzerine gereken incelemeyi yaparak Federasyon Başkanının teklifiyle, cezalandırılmak üzere Disiplin Kuruluna sevk edilir. Bu durumların dışında Merkez hakem Kurulu, hakemlerin yaptıkları hatalar nedeni ile kendilerine yazılı uyarı cezası verilebilir. Hakemlerin benzer hataları bilinçli olarak yapmaları, ya „da yapmaya devam etmeleri durumunda, Disiplin Kuruluna sevk edilebilirler. </w:t>
      </w:r>
    </w:p>
    <w:p w:rsidR="008C5258" w:rsidRDefault="008C5258" w:rsidP="008C5258">
      <w:pPr>
        <w:pStyle w:val="Default"/>
        <w:jc w:val="both"/>
        <w:rPr>
          <w:b/>
          <w:sz w:val="20"/>
          <w:szCs w:val="20"/>
        </w:rPr>
      </w:pPr>
      <w:r>
        <w:rPr>
          <w:b/>
          <w:sz w:val="20"/>
          <w:szCs w:val="20"/>
        </w:rPr>
        <w:t xml:space="preserve">                                                                   ( 3</w:t>
      </w:r>
      <w:r w:rsidRPr="00AC4F64">
        <w:rPr>
          <w:b/>
          <w:sz w:val="20"/>
          <w:szCs w:val="20"/>
        </w:rPr>
        <w:t xml:space="preserve"> )</w:t>
      </w:r>
    </w:p>
    <w:p w:rsidR="008C5258" w:rsidRDefault="008C5258" w:rsidP="008C5258">
      <w:pPr>
        <w:pStyle w:val="Default"/>
        <w:jc w:val="both"/>
        <w:rPr>
          <w:b/>
          <w:sz w:val="20"/>
          <w:szCs w:val="20"/>
        </w:rPr>
      </w:pPr>
    </w:p>
    <w:p w:rsidR="008C5258" w:rsidRDefault="008C5258" w:rsidP="008C5258">
      <w:pPr>
        <w:pStyle w:val="Default"/>
        <w:jc w:val="both"/>
        <w:rPr>
          <w:b/>
          <w:sz w:val="20"/>
          <w:szCs w:val="20"/>
        </w:rPr>
      </w:pPr>
    </w:p>
    <w:p w:rsidR="008C5258" w:rsidRPr="00AC4F64" w:rsidRDefault="008C5258" w:rsidP="008C5258">
      <w:pPr>
        <w:pStyle w:val="Default"/>
        <w:jc w:val="both"/>
        <w:rPr>
          <w:b/>
          <w:sz w:val="20"/>
          <w:szCs w:val="20"/>
        </w:rPr>
      </w:pPr>
    </w:p>
    <w:p w:rsidR="008C5258" w:rsidRDefault="008C5258" w:rsidP="008C5258">
      <w:pPr>
        <w:pStyle w:val="Default"/>
        <w:jc w:val="both"/>
        <w:rPr>
          <w:b/>
          <w:bCs/>
          <w:sz w:val="20"/>
          <w:szCs w:val="20"/>
        </w:rPr>
      </w:pPr>
      <w:r>
        <w:rPr>
          <w:sz w:val="20"/>
          <w:szCs w:val="20"/>
        </w:rPr>
        <w:t>İ</w:t>
      </w:r>
      <w:r>
        <w:rPr>
          <w:b/>
          <w:bCs/>
          <w:sz w:val="20"/>
          <w:szCs w:val="20"/>
        </w:rPr>
        <w:t xml:space="preserve">l Hakem Kurulu Toplantıları </w:t>
      </w:r>
    </w:p>
    <w:p w:rsidR="008C5258" w:rsidRDefault="008C5258" w:rsidP="008C5258">
      <w:pPr>
        <w:pStyle w:val="Default"/>
        <w:jc w:val="both"/>
        <w:rPr>
          <w:b/>
          <w:bCs/>
          <w:sz w:val="20"/>
          <w:szCs w:val="20"/>
        </w:rPr>
      </w:pPr>
      <w:r>
        <w:rPr>
          <w:b/>
          <w:bCs/>
          <w:sz w:val="20"/>
          <w:szCs w:val="20"/>
        </w:rPr>
        <w:t>Madde 19:</w:t>
      </w:r>
    </w:p>
    <w:p w:rsidR="008C5258" w:rsidRDefault="008C5258" w:rsidP="008C5258">
      <w:pPr>
        <w:pStyle w:val="Default"/>
        <w:jc w:val="both"/>
        <w:rPr>
          <w:sz w:val="20"/>
          <w:szCs w:val="20"/>
        </w:rPr>
      </w:pPr>
      <w:r>
        <w:rPr>
          <w:b/>
          <w:bCs/>
          <w:sz w:val="20"/>
          <w:szCs w:val="20"/>
        </w:rPr>
        <w:t xml:space="preserve"> </w:t>
      </w:r>
      <w:r>
        <w:rPr>
          <w:sz w:val="20"/>
          <w:szCs w:val="20"/>
        </w:rPr>
        <w:t xml:space="preserve">İl Hakem Kurulları İl Güreş temsilcilerinin veya Kurul Başkanın daveti üzerine toplanır. </w:t>
      </w:r>
    </w:p>
    <w:p w:rsidR="008C5258" w:rsidRPr="003608F3" w:rsidRDefault="008C5258" w:rsidP="008C5258">
      <w:pPr>
        <w:pStyle w:val="Default"/>
        <w:jc w:val="both"/>
        <w:rPr>
          <w:bCs/>
          <w:sz w:val="20"/>
          <w:szCs w:val="20"/>
        </w:rPr>
      </w:pPr>
      <w:r w:rsidRPr="003608F3">
        <w:rPr>
          <w:sz w:val="20"/>
          <w:szCs w:val="20"/>
        </w:rPr>
        <w:t>İ</w:t>
      </w:r>
      <w:r w:rsidRPr="003608F3">
        <w:rPr>
          <w:bCs/>
          <w:sz w:val="20"/>
          <w:szCs w:val="20"/>
        </w:rPr>
        <w:t xml:space="preserve">l Hakem Kurullarının Görev Yasağı </w:t>
      </w:r>
    </w:p>
    <w:p w:rsidR="008C5258" w:rsidRDefault="008C5258" w:rsidP="008C5258">
      <w:pPr>
        <w:pStyle w:val="Default"/>
        <w:jc w:val="both"/>
        <w:rPr>
          <w:b/>
          <w:bCs/>
          <w:sz w:val="20"/>
          <w:szCs w:val="20"/>
        </w:rPr>
      </w:pPr>
      <w:r>
        <w:rPr>
          <w:b/>
          <w:bCs/>
          <w:sz w:val="20"/>
          <w:szCs w:val="20"/>
        </w:rPr>
        <w:t>Madde 20:</w:t>
      </w:r>
    </w:p>
    <w:p w:rsidR="008C5258" w:rsidRDefault="008C5258" w:rsidP="008C5258">
      <w:pPr>
        <w:pStyle w:val="Default"/>
        <w:jc w:val="both"/>
        <w:rPr>
          <w:sz w:val="20"/>
          <w:szCs w:val="20"/>
        </w:rPr>
      </w:pPr>
      <w:r>
        <w:rPr>
          <w:b/>
          <w:bCs/>
          <w:sz w:val="20"/>
          <w:szCs w:val="20"/>
        </w:rPr>
        <w:t xml:space="preserve"> </w:t>
      </w:r>
      <w:r>
        <w:rPr>
          <w:sz w:val="20"/>
          <w:szCs w:val="20"/>
        </w:rPr>
        <w:t>İl Hakem kurulu üyeleri yağlı güreş kulüplerinin başkan, yönetim kurulu üyesi ve idarecisi olamazlar.</w:t>
      </w:r>
    </w:p>
    <w:p w:rsidR="008C5258" w:rsidRDefault="008C5258" w:rsidP="008C5258">
      <w:pPr>
        <w:pStyle w:val="Default"/>
        <w:jc w:val="both"/>
        <w:rPr>
          <w:sz w:val="20"/>
          <w:szCs w:val="20"/>
        </w:rPr>
      </w:pPr>
    </w:p>
    <w:p w:rsidR="008C5258" w:rsidRDefault="008C5258" w:rsidP="008C5258">
      <w:pPr>
        <w:pStyle w:val="Default"/>
        <w:jc w:val="both"/>
        <w:rPr>
          <w:b/>
          <w:bCs/>
          <w:sz w:val="20"/>
          <w:szCs w:val="20"/>
        </w:rPr>
      </w:pPr>
      <w:r>
        <w:rPr>
          <w:sz w:val="20"/>
          <w:szCs w:val="20"/>
        </w:rPr>
        <w:t xml:space="preserve"> </w:t>
      </w:r>
      <w:r>
        <w:rPr>
          <w:b/>
          <w:bCs/>
          <w:sz w:val="20"/>
          <w:szCs w:val="20"/>
        </w:rPr>
        <w:t xml:space="preserve">DÖRDÜNCÜ BÖLÜM </w:t>
      </w:r>
    </w:p>
    <w:p w:rsidR="008C5258" w:rsidRDefault="008C5258" w:rsidP="008C5258">
      <w:pPr>
        <w:pStyle w:val="Default"/>
        <w:jc w:val="both"/>
        <w:rPr>
          <w:b/>
          <w:bCs/>
          <w:sz w:val="20"/>
          <w:szCs w:val="20"/>
        </w:rPr>
      </w:pPr>
      <w:r>
        <w:rPr>
          <w:b/>
          <w:bCs/>
          <w:sz w:val="20"/>
          <w:szCs w:val="20"/>
        </w:rPr>
        <w:t xml:space="preserve">Hakemlerle İlgili Diğer Hususlar Hakem Olabilme şartları </w:t>
      </w:r>
    </w:p>
    <w:p w:rsidR="008C5258" w:rsidRDefault="008C5258" w:rsidP="008C5258">
      <w:pPr>
        <w:pStyle w:val="Default"/>
        <w:jc w:val="both"/>
        <w:rPr>
          <w:b/>
          <w:bCs/>
          <w:sz w:val="20"/>
          <w:szCs w:val="20"/>
        </w:rPr>
      </w:pPr>
      <w:r>
        <w:rPr>
          <w:b/>
          <w:bCs/>
          <w:sz w:val="20"/>
          <w:szCs w:val="20"/>
        </w:rPr>
        <w:t xml:space="preserve">Madde 21: </w:t>
      </w:r>
    </w:p>
    <w:p w:rsidR="008C5258" w:rsidRDefault="008C5258" w:rsidP="008C5258">
      <w:pPr>
        <w:pStyle w:val="Default"/>
        <w:jc w:val="both"/>
        <w:rPr>
          <w:sz w:val="20"/>
          <w:szCs w:val="20"/>
        </w:rPr>
      </w:pPr>
      <w:r>
        <w:rPr>
          <w:sz w:val="20"/>
          <w:szCs w:val="20"/>
        </w:rPr>
        <w:t>Hakem olabilmek için aşağıdaki şartlar aranır.</w:t>
      </w:r>
    </w:p>
    <w:p w:rsidR="008C5258" w:rsidRDefault="008C5258" w:rsidP="008C5258">
      <w:pPr>
        <w:pStyle w:val="Default"/>
        <w:jc w:val="both"/>
        <w:rPr>
          <w:sz w:val="20"/>
          <w:szCs w:val="20"/>
        </w:rPr>
      </w:pPr>
      <w:r>
        <w:rPr>
          <w:sz w:val="20"/>
          <w:szCs w:val="20"/>
        </w:rPr>
        <w:t xml:space="preserve"> </w:t>
      </w:r>
      <w:r>
        <w:rPr>
          <w:b/>
          <w:bCs/>
          <w:sz w:val="20"/>
          <w:szCs w:val="20"/>
        </w:rPr>
        <w:t xml:space="preserve">a) </w:t>
      </w:r>
      <w:r>
        <w:rPr>
          <w:sz w:val="20"/>
          <w:szCs w:val="20"/>
        </w:rPr>
        <w:t>Türkiye Cumhuriyeti vatandaşı olmak</w:t>
      </w:r>
    </w:p>
    <w:p w:rsidR="008C5258" w:rsidRDefault="008C5258" w:rsidP="008C5258">
      <w:pPr>
        <w:pStyle w:val="Default"/>
        <w:jc w:val="both"/>
        <w:rPr>
          <w:sz w:val="20"/>
          <w:szCs w:val="20"/>
        </w:rPr>
      </w:pPr>
      <w:r>
        <w:rPr>
          <w:b/>
          <w:bCs/>
          <w:sz w:val="20"/>
          <w:szCs w:val="20"/>
        </w:rPr>
        <w:t xml:space="preserve">b) </w:t>
      </w:r>
      <w:r>
        <w:rPr>
          <w:sz w:val="20"/>
          <w:szCs w:val="20"/>
        </w:rPr>
        <w:t>En az Lise ve dengi okul mezunu olmak.(Yağlı Güreş yapmış olanlar için İlk Öğretim mezunu olmak.)</w:t>
      </w:r>
    </w:p>
    <w:p w:rsidR="008C5258" w:rsidRDefault="008C5258" w:rsidP="008C5258">
      <w:pPr>
        <w:pStyle w:val="Default"/>
        <w:jc w:val="both"/>
        <w:rPr>
          <w:sz w:val="20"/>
          <w:szCs w:val="20"/>
        </w:rPr>
      </w:pPr>
      <w:r>
        <w:rPr>
          <w:sz w:val="20"/>
          <w:szCs w:val="20"/>
        </w:rPr>
        <w:t xml:space="preserve"> </w:t>
      </w:r>
      <w:r>
        <w:rPr>
          <w:b/>
          <w:bCs/>
          <w:sz w:val="20"/>
          <w:szCs w:val="20"/>
        </w:rPr>
        <w:t xml:space="preserve">c) </w:t>
      </w:r>
      <w:r>
        <w:rPr>
          <w:sz w:val="20"/>
          <w:szCs w:val="20"/>
        </w:rPr>
        <w:t xml:space="preserve">18 Yaşından küçük olmamak, </w:t>
      </w:r>
    </w:p>
    <w:p w:rsidR="008C5258" w:rsidRDefault="008C5258" w:rsidP="008C5258">
      <w:pPr>
        <w:pStyle w:val="Default"/>
        <w:jc w:val="both"/>
        <w:rPr>
          <w:sz w:val="20"/>
          <w:szCs w:val="20"/>
        </w:rPr>
      </w:pPr>
      <w:r>
        <w:rPr>
          <w:b/>
          <w:bCs/>
          <w:sz w:val="20"/>
          <w:szCs w:val="20"/>
        </w:rPr>
        <w:t xml:space="preserve">d) </w:t>
      </w:r>
      <w:r>
        <w:rPr>
          <w:sz w:val="20"/>
          <w:szCs w:val="20"/>
        </w:rPr>
        <w:t>Hakemlik yapmaya mani bir vücut arızası bulunmamak,</w:t>
      </w:r>
    </w:p>
    <w:p w:rsidR="008C5258" w:rsidRDefault="008C5258" w:rsidP="008C5258">
      <w:pPr>
        <w:pStyle w:val="Default"/>
        <w:jc w:val="both"/>
        <w:rPr>
          <w:sz w:val="20"/>
          <w:szCs w:val="20"/>
        </w:rPr>
      </w:pPr>
      <w:r>
        <w:rPr>
          <w:sz w:val="20"/>
          <w:szCs w:val="20"/>
        </w:rPr>
        <w:t xml:space="preserve"> </w:t>
      </w:r>
      <w:r>
        <w:rPr>
          <w:b/>
          <w:bCs/>
          <w:sz w:val="20"/>
          <w:szCs w:val="20"/>
        </w:rPr>
        <w:t xml:space="preserve">e) </w:t>
      </w:r>
      <w:r>
        <w:rPr>
          <w:sz w:val="20"/>
          <w:szCs w:val="20"/>
        </w:rPr>
        <w:t>Düzenlenen hakem kurslarında başarılı olmak,</w:t>
      </w:r>
    </w:p>
    <w:p w:rsidR="008C5258" w:rsidRPr="00EE0AC7" w:rsidRDefault="008C5258" w:rsidP="008C5258">
      <w:pPr>
        <w:pStyle w:val="Default"/>
        <w:jc w:val="both"/>
        <w:rPr>
          <w:rFonts w:ascii="Arial Narrow" w:hAnsi="Arial Narrow" w:cs="Arial"/>
        </w:rPr>
      </w:pPr>
      <w:r w:rsidRPr="00CE22BE">
        <w:rPr>
          <w:b/>
        </w:rPr>
        <w:t xml:space="preserve">f) </w:t>
      </w:r>
      <w:r w:rsidRPr="00EE0AC7">
        <w:t xml:space="preserve">Ceza kurullarından altı ay’dan daha fazla müsabakalardan men veya hak mahrumiyeti cezası almamış olmak, </w:t>
      </w:r>
    </w:p>
    <w:p w:rsidR="008C5258" w:rsidRDefault="008C5258" w:rsidP="008C5258">
      <w:pPr>
        <w:pStyle w:val="Default"/>
        <w:jc w:val="both"/>
        <w:rPr>
          <w:sz w:val="20"/>
          <w:szCs w:val="20"/>
        </w:rPr>
      </w:pPr>
      <w:r>
        <w:rPr>
          <w:b/>
          <w:bCs/>
          <w:sz w:val="20"/>
          <w:szCs w:val="20"/>
        </w:rPr>
        <w:t xml:space="preserve">g) </w:t>
      </w:r>
      <w:r>
        <w:rPr>
          <w:sz w:val="20"/>
          <w:szCs w:val="20"/>
        </w:rPr>
        <w:t xml:space="preserve">Ağır hapis veya bir yıldan fazla hapis ya da yüz kızartıcı bir fiilden dolayı hapis cezası ile hükümlü bulunmamak, </w:t>
      </w:r>
    </w:p>
    <w:p w:rsidR="008C5258" w:rsidRPr="00EE0AC7" w:rsidRDefault="008C5258" w:rsidP="008C5258">
      <w:pPr>
        <w:pStyle w:val="Default"/>
        <w:jc w:val="both"/>
        <w:rPr>
          <w:rFonts w:ascii="Arial" w:hAnsi="Arial" w:cs="Arial"/>
          <w:color w:val="auto"/>
          <w:sz w:val="20"/>
          <w:szCs w:val="20"/>
        </w:rPr>
      </w:pPr>
      <w:r w:rsidRPr="00730FB2">
        <w:rPr>
          <w:rFonts w:ascii="Arial" w:hAnsi="Arial" w:cs="Arial"/>
          <w:bCs/>
          <w:color w:val="auto"/>
          <w:sz w:val="20"/>
          <w:szCs w:val="20"/>
        </w:rPr>
        <w:t>h)</w:t>
      </w:r>
      <w:r w:rsidRPr="00F422A0">
        <w:rPr>
          <w:rFonts w:ascii="Arial" w:hAnsi="Arial" w:cs="Arial"/>
          <w:bCs/>
          <w:color w:val="FF0000"/>
          <w:sz w:val="20"/>
          <w:szCs w:val="20"/>
        </w:rPr>
        <w:t xml:space="preserve"> </w:t>
      </w:r>
      <w:r w:rsidRPr="00EE0AC7">
        <w:rPr>
          <w:rFonts w:ascii="Arial" w:hAnsi="Arial" w:cs="Arial"/>
          <w:color w:val="auto"/>
          <w:sz w:val="20"/>
          <w:szCs w:val="20"/>
        </w:rPr>
        <w:t xml:space="preserve">Faal güreşçi olmamak. (Faal güreşçiler hakemlik lisansı alabilirler, ancak fiilen hakemlik yapamazlar, aktif güreşçiliğin sona ermesinden sonra fiilen hakem olarak görev yapabilirler. Faal güreşçilik süresince aday hakem olarak beklerler fiilen hakemlik yapmaya başladıklarında terfi edebilirler.) </w:t>
      </w:r>
    </w:p>
    <w:p w:rsidR="008C5258" w:rsidRDefault="008C5258" w:rsidP="008C5258">
      <w:pPr>
        <w:pStyle w:val="Default"/>
        <w:jc w:val="both"/>
        <w:rPr>
          <w:b/>
          <w:bCs/>
          <w:sz w:val="20"/>
          <w:szCs w:val="20"/>
        </w:rPr>
      </w:pPr>
    </w:p>
    <w:p w:rsidR="008C5258" w:rsidRDefault="008C5258" w:rsidP="008C5258">
      <w:pPr>
        <w:pStyle w:val="Default"/>
        <w:jc w:val="both"/>
        <w:rPr>
          <w:sz w:val="20"/>
          <w:szCs w:val="20"/>
        </w:rPr>
      </w:pPr>
      <w:r>
        <w:rPr>
          <w:b/>
          <w:bCs/>
          <w:sz w:val="20"/>
          <w:szCs w:val="20"/>
        </w:rPr>
        <w:t>i)</w:t>
      </w:r>
      <w:r>
        <w:rPr>
          <w:sz w:val="20"/>
          <w:szCs w:val="20"/>
        </w:rPr>
        <w:t xml:space="preserve">Tarihi Kırkpınar‟da, Baş „a Güreşip, baş pehlivanlığı bırakmış pehlivanlara Kule Hakemliği Lisansı Federasyonca Talimatta yazılı sınav yapılarak Hakemlik belgesi verilir. (Faal güreşçi olmamak,) </w:t>
      </w:r>
    </w:p>
    <w:p w:rsidR="008C5258" w:rsidRDefault="008C5258" w:rsidP="008C5258">
      <w:pPr>
        <w:pStyle w:val="Default"/>
        <w:jc w:val="both"/>
        <w:rPr>
          <w:b/>
          <w:bCs/>
          <w:sz w:val="20"/>
          <w:szCs w:val="20"/>
          <w:u w:val="single"/>
        </w:rPr>
      </w:pPr>
    </w:p>
    <w:p w:rsidR="008C5258" w:rsidRPr="00327475" w:rsidRDefault="008C5258" w:rsidP="008C5258">
      <w:pPr>
        <w:pStyle w:val="Default"/>
        <w:jc w:val="both"/>
        <w:rPr>
          <w:b/>
          <w:bCs/>
          <w:sz w:val="22"/>
          <w:szCs w:val="22"/>
        </w:rPr>
      </w:pPr>
      <w:r w:rsidRPr="00327475">
        <w:rPr>
          <w:b/>
          <w:bCs/>
          <w:sz w:val="22"/>
          <w:szCs w:val="22"/>
        </w:rPr>
        <w:t xml:space="preserve">Hakemlerin Kademe, Derece ve Yaş Sınırları </w:t>
      </w:r>
    </w:p>
    <w:p w:rsidR="008C5258" w:rsidRPr="00327475" w:rsidRDefault="008C5258" w:rsidP="008C5258">
      <w:pPr>
        <w:pStyle w:val="Default"/>
        <w:jc w:val="both"/>
        <w:rPr>
          <w:b/>
          <w:bCs/>
          <w:sz w:val="22"/>
          <w:szCs w:val="22"/>
        </w:rPr>
      </w:pPr>
      <w:r w:rsidRPr="00327475">
        <w:rPr>
          <w:b/>
          <w:bCs/>
          <w:sz w:val="22"/>
          <w:szCs w:val="22"/>
        </w:rPr>
        <w:t xml:space="preserve">Madde 22: </w:t>
      </w:r>
    </w:p>
    <w:p w:rsidR="008C5258" w:rsidRPr="00327475" w:rsidRDefault="008C5258" w:rsidP="008C5258">
      <w:pPr>
        <w:pStyle w:val="Default"/>
        <w:jc w:val="both"/>
        <w:rPr>
          <w:sz w:val="22"/>
          <w:szCs w:val="22"/>
        </w:rPr>
      </w:pPr>
      <w:r w:rsidRPr="00327475">
        <w:rPr>
          <w:sz w:val="22"/>
          <w:szCs w:val="22"/>
        </w:rPr>
        <w:t xml:space="preserve">Yağlı güreş hakemlerinin sınıfları ve her sınıftaki bekleme süreleri aşağıdaki gibidir. </w:t>
      </w:r>
    </w:p>
    <w:p w:rsidR="008C5258" w:rsidRPr="00EE0AC7" w:rsidRDefault="008C5258" w:rsidP="008C5258">
      <w:pPr>
        <w:pStyle w:val="NormalWeb"/>
        <w:jc w:val="both"/>
        <w:rPr>
          <w:rFonts w:ascii="Arial Narrow" w:hAnsi="Arial Narrow" w:cs="Arial"/>
        </w:rPr>
      </w:pPr>
      <w:r w:rsidRPr="00EE0AC7">
        <w:rPr>
          <w:bCs/>
        </w:rPr>
        <w:t xml:space="preserve">a) </w:t>
      </w:r>
      <w:r w:rsidRPr="00EE0AC7">
        <w:t>Aday hakem bekleme süresi bir yıl, ( Kendi İl Sınırları içindeki Yağlı Pehlivan Güreşlerinde görev yapar )</w:t>
      </w:r>
      <w:r w:rsidRPr="00EE0AC7">
        <w:rPr>
          <w:rFonts w:ascii="Arial Narrow" w:hAnsi="Arial Narrow" w:cs="Arial"/>
        </w:rPr>
        <w:t xml:space="preserve"> </w:t>
      </w:r>
    </w:p>
    <w:p w:rsidR="008C5258" w:rsidRPr="00EE0AC7" w:rsidRDefault="008C5258" w:rsidP="008C5258">
      <w:pPr>
        <w:pStyle w:val="NormalWeb"/>
        <w:jc w:val="both"/>
        <w:rPr>
          <w:rFonts w:ascii="Arial Narrow" w:hAnsi="Arial Narrow" w:cs="Arial"/>
        </w:rPr>
      </w:pPr>
      <w:r w:rsidRPr="00EE0AC7">
        <w:rPr>
          <w:bCs/>
        </w:rPr>
        <w:t xml:space="preserve">b) </w:t>
      </w:r>
      <w:r w:rsidRPr="00EE0AC7">
        <w:t xml:space="preserve">2 </w:t>
      </w:r>
      <w:proofErr w:type="spellStart"/>
      <w:r w:rsidRPr="00EE0AC7">
        <w:t>nci</w:t>
      </w:r>
      <w:proofErr w:type="spellEnd"/>
      <w:r w:rsidRPr="00EE0AC7">
        <w:t xml:space="preserve"> sınıf meydan hakemi bekleme süresi iki yıl, ( Kendi İl Sınırları içindeki Yağlı Pehlivan Güreşlerinde görev yapar Sınavlarda başarılı ve  70 puan alanlar Merkez Hakem Komitesinin gerek gördüğünde  Güreşlerinde Görev yapar)</w:t>
      </w:r>
      <w:r w:rsidRPr="00EE0AC7">
        <w:rPr>
          <w:rFonts w:ascii="Arial Narrow" w:hAnsi="Arial Narrow" w:cs="Arial"/>
        </w:rPr>
        <w:t xml:space="preserve"> </w:t>
      </w:r>
    </w:p>
    <w:p w:rsidR="008C5258" w:rsidRDefault="008C5258" w:rsidP="008C5258">
      <w:pPr>
        <w:pStyle w:val="NormalWeb"/>
        <w:jc w:val="both"/>
        <w:rPr>
          <w:rFonts w:ascii="Arial Narrow" w:hAnsi="Arial Narrow" w:cs="Arial"/>
        </w:rPr>
      </w:pPr>
      <w:r w:rsidRPr="00EE0AC7">
        <w:rPr>
          <w:bCs/>
        </w:rPr>
        <w:t xml:space="preserve">c) </w:t>
      </w:r>
      <w:r w:rsidRPr="00EE0AC7">
        <w:t xml:space="preserve">1 </w:t>
      </w:r>
      <w:proofErr w:type="spellStart"/>
      <w:r w:rsidRPr="00EE0AC7">
        <w:t>nci</w:t>
      </w:r>
      <w:proofErr w:type="spellEnd"/>
      <w:r w:rsidRPr="00EE0AC7">
        <w:t xml:space="preserve"> sınıf meydan hakemi bekleme süresi üç yıl, ( Sınavlarda başarılı ve  70 puan alanlar Tarihi Kırkpınar,Geleneksel,Birinci Sınıf ve Mahalli Yağlı Pehlivan Güreşlerinde Görev yapar,)</w:t>
      </w:r>
      <w:r w:rsidRPr="00EE0AC7">
        <w:rPr>
          <w:rFonts w:ascii="Arial Narrow" w:hAnsi="Arial Narrow" w:cs="Arial"/>
        </w:rPr>
        <w:t xml:space="preserve"> </w:t>
      </w:r>
    </w:p>
    <w:p w:rsidR="008C5258" w:rsidRPr="00EE0AC7" w:rsidRDefault="008C5258" w:rsidP="008C5258">
      <w:pPr>
        <w:pStyle w:val="NormalWeb"/>
        <w:jc w:val="both"/>
        <w:rPr>
          <w:rFonts w:ascii="Arial Narrow" w:hAnsi="Arial Narrow" w:cs="Arial"/>
          <w:sz w:val="22"/>
          <w:szCs w:val="22"/>
        </w:rPr>
      </w:pPr>
      <w:r w:rsidRPr="00EE0AC7">
        <w:rPr>
          <w:rFonts w:ascii="Arial Narrow" w:hAnsi="Arial Narrow" w:cs="Arial"/>
        </w:rPr>
        <w:t xml:space="preserve"> </w:t>
      </w:r>
      <w:r w:rsidRPr="00EE0AC7">
        <w:t>d)</w:t>
      </w:r>
      <w:r w:rsidRPr="00EE0AC7">
        <w:rPr>
          <w:rFonts w:ascii="Arial Narrow" w:hAnsi="Arial Narrow" w:cs="Arial"/>
          <w:sz w:val="22"/>
          <w:szCs w:val="22"/>
        </w:rPr>
        <w:t xml:space="preserve">fıkrası iptal edilmiştir. </w:t>
      </w:r>
    </w:p>
    <w:p w:rsidR="008C5258" w:rsidRDefault="008C5258" w:rsidP="008C5258">
      <w:pPr>
        <w:pStyle w:val="Default"/>
        <w:jc w:val="both"/>
        <w:rPr>
          <w:color w:val="auto"/>
          <w:sz w:val="18"/>
          <w:szCs w:val="18"/>
        </w:rPr>
      </w:pPr>
      <w:r w:rsidRPr="00EE0AC7">
        <w:rPr>
          <w:color w:val="auto"/>
        </w:rPr>
        <w:t>e</w:t>
      </w:r>
      <w:r w:rsidRPr="00EE0AC7">
        <w:rPr>
          <w:color w:val="auto"/>
          <w:sz w:val="18"/>
          <w:szCs w:val="18"/>
        </w:rPr>
        <w:t>) Kule Hakemi : Sınavlarda başarılı ve 70 puan alanlar Tarihi Kırkpınar,Geleneksel,Birinci Sınıf ve Mahalli Yağlı Pehlivan Güreşlerinde Görev yapar)</w:t>
      </w:r>
    </w:p>
    <w:p w:rsidR="008C5258" w:rsidRDefault="008C5258" w:rsidP="008C5258">
      <w:pPr>
        <w:pStyle w:val="Default"/>
        <w:jc w:val="both"/>
        <w:rPr>
          <w:color w:val="auto"/>
          <w:sz w:val="18"/>
          <w:szCs w:val="18"/>
        </w:rPr>
      </w:pPr>
    </w:p>
    <w:p w:rsidR="008C5258" w:rsidRPr="00EE0AC7" w:rsidRDefault="008C5258" w:rsidP="008C5258">
      <w:pPr>
        <w:pStyle w:val="Default"/>
        <w:jc w:val="both"/>
        <w:rPr>
          <w:bCs/>
          <w:color w:val="auto"/>
          <w:sz w:val="18"/>
          <w:szCs w:val="18"/>
          <w:u w:val="single"/>
        </w:rPr>
      </w:pPr>
      <w:r>
        <w:rPr>
          <w:color w:val="auto"/>
          <w:sz w:val="18"/>
          <w:szCs w:val="18"/>
        </w:rPr>
        <w:t>( 4 )</w:t>
      </w:r>
    </w:p>
    <w:p w:rsidR="008C5258" w:rsidRPr="00384651" w:rsidRDefault="008C5258" w:rsidP="008C5258">
      <w:pPr>
        <w:pStyle w:val="NormalWeb"/>
        <w:jc w:val="both"/>
        <w:rPr>
          <w:rFonts w:ascii="Arial Narrow" w:hAnsi="Arial Narrow" w:cs="Arial"/>
          <w:b/>
          <w:sz w:val="18"/>
          <w:szCs w:val="18"/>
        </w:rPr>
      </w:pPr>
      <w:r w:rsidRPr="00384651">
        <w:rPr>
          <w:b/>
          <w:bCs/>
        </w:rPr>
        <w:lastRenderedPageBreak/>
        <w:t xml:space="preserve">f) </w:t>
      </w:r>
      <w:r w:rsidRPr="00EE0AC7">
        <w:rPr>
          <w:sz w:val="20"/>
          <w:szCs w:val="20"/>
        </w:rPr>
        <w:t xml:space="preserve">Federasyonca açılacak hakem kursuna katılıp teorik ve uygulamalı sınavlarda başarılı olanlar aday hakem olurlar. Bir yıl başarılı aday hakemlik yapanlar  Güreş Federasyonu Başkanlığınca ikinci sınıf meydan hakemliğine terfisi teklif edilen ve Merkez Hakem Kurulunca terfileri uygun görülenler, ikinci sınıf meydan hakemi olurlar. Yukarıda belirtilen bekleme süreleri dolduran başarılı hakemler (aday hakemleri hariç ) Federasyonumuzca Yağlı Güreş Yürütme Kurulu ve Merkez Hakem Komitesince terfisi edilenler, Yazılı , Sözlü, (teorik), Kılık Kıyafet, yıl içindeki başarısı sınavına tabii tutulurlar sınavda başarılı olanlar bir üst sınıfa terfi eder. </w:t>
      </w:r>
      <w:r w:rsidRPr="00EE0AC7">
        <w:rPr>
          <w:rFonts w:ascii="Arial" w:hAnsi="Arial" w:cs="Arial"/>
          <w:sz w:val="20"/>
          <w:szCs w:val="20"/>
        </w:rPr>
        <w:t>Sınavda başarılı olanlar bir üst sınıfa terfi ederler. Üç yıl terfi edemeyen aday hakemler ile 55 yaşını doldurmuş meydan hakemleri ve 60 yaşını doldurmuş kule hakemlerinin hakemlikleri düşer.</w:t>
      </w:r>
      <w:r w:rsidRPr="00EE0AC7">
        <w:rPr>
          <w:sz w:val="20"/>
          <w:szCs w:val="20"/>
        </w:rPr>
        <w:t xml:space="preserve">Meydan hakemine ihtiyaç duyulduğu takdirde, kule hakemlerine  Yağlı Güreş Yürütme Kurulu veya Merkez Hakem Kurulu kararı ile meydan hakemliği görevi verilir. “Yaş hesabında yıl dikkate alınır”.Yağlı Güreş Yürütme Kurulu ve  Merkez Hakem Kurulu tarafından her yıl  yağlı güreş hakem semineri ve seviye tespit sınavı yapılır. Hakem Seminer ve seviye sınavına katılmayan yağlı güreş hakemlere görev verilmez (Mazeretleri dolayısıyla katılamayan ve Federasyona mazeretlerini belirtiler dilekçe ile müracaat eden hakemlerin dilekçeleri Yağlı Güreş Yürütme Kurulu ve Merkez Hakem Komitesince incelendikten sonra mazeretleri kabul edilenler Federasyonunun belirleyeceği yerde yazılı-sözlü (Teorik) sınavı yapılır. Yazılı 40 Puan, Sözlü (Teorik ) 40 Puan,Kılık Kıyafet 10 Puan ve yıl içerisindeki başarısı 10 Puan Toplam 100 Puan üzerinden 70 puan alan hakemler terfi ettirilir Başarılı hakemler yukarıda belirlenen  Yağlı Pehlivan Güreşlerinde hakemlik görevi yaparlar, Başarılı olamayan Meydan ve Kule hakemleri yıl içerisinde kendi il sınırlarında yağlı pehlivan güreşlerinde görev alır. </w:t>
      </w:r>
    </w:p>
    <w:p w:rsidR="008C5258" w:rsidRPr="00384651" w:rsidRDefault="008C5258" w:rsidP="008C5258">
      <w:pPr>
        <w:pStyle w:val="Default"/>
        <w:jc w:val="both"/>
        <w:rPr>
          <w:b/>
          <w:bCs/>
          <w:sz w:val="18"/>
          <w:szCs w:val="18"/>
        </w:rPr>
      </w:pPr>
      <w:r w:rsidRPr="00384651">
        <w:rPr>
          <w:b/>
          <w:bCs/>
          <w:sz w:val="18"/>
          <w:szCs w:val="18"/>
        </w:rPr>
        <w:t xml:space="preserve">Hakem Lisansları </w:t>
      </w:r>
    </w:p>
    <w:p w:rsidR="008C5258" w:rsidRPr="00384651" w:rsidRDefault="008C5258" w:rsidP="008C5258">
      <w:pPr>
        <w:pStyle w:val="Default"/>
        <w:jc w:val="both"/>
      </w:pPr>
      <w:r w:rsidRPr="00384651">
        <w:rPr>
          <w:b/>
          <w:bCs/>
        </w:rPr>
        <w:t>Madde 23</w:t>
      </w:r>
      <w:r w:rsidRPr="00384651">
        <w:t>:</w:t>
      </w:r>
    </w:p>
    <w:p w:rsidR="008C5258" w:rsidRDefault="008C5258" w:rsidP="008C5258">
      <w:pPr>
        <w:pStyle w:val="Default"/>
        <w:jc w:val="both"/>
        <w:rPr>
          <w:sz w:val="20"/>
          <w:szCs w:val="20"/>
        </w:rPr>
      </w:pPr>
      <w:r>
        <w:rPr>
          <w:sz w:val="20"/>
          <w:szCs w:val="20"/>
        </w:rPr>
        <w:t xml:space="preserve"> Hakem Lisansları Federasyonca verilir ve her yıl Ocak ayında ücret mukabilinde Federasyonca vize edilir.</w:t>
      </w:r>
    </w:p>
    <w:p w:rsidR="008C5258" w:rsidRDefault="008C5258" w:rsidP="008C5258">
      <w:pPr>
        <w:pStyle w:val="Default"/>
        <w:jc w:val="both"/>
        <w:rPr>
          <w:b/>
          <w:bCs/>
          <w:sz w:val="20"/>
          <w:szCs w:val="20"/>
        </w:rPr>
      </w:pPr>
      <w:r>
        <w:rPr>
          <w:sz w:val="20"/>
          <w:szCs w:val="20"/>
        </w:rPr>
        <w:t xml:space="preserve"> </w:t>
      </w:r>
      <w:r>
        <w:rPr>
          <w:b/>
          <w:bCs/>
          <w:sz w:val="20"/>
          <w:szCs w:val="20"/>
        </w:rPr>
        <w:t xml:space="preserve">Hakem Lisansı İptali </w:t>
      </w:r>
    </w:p>
    <w:p w:rsidR="008C5258" w:rsidRDefault="008C5258" w:rsidP="008C5258">
      <w:pPr>
        <w:pStyle w:val="Default"/>
        <w:jc w:val="both"/>
        <w:rPr>
          <w:b/>
          <w:bCs/>
          <w:sz w:val="20"/>
          <w:szCs w:val="20"/>
        </w:rPr>
      </w:pPr>
      <w:r>
        <w:rPr>
          <w:b/>
          <w:bCs/>
          <w:sz w:val="20"/>
          <w:szCs w:val="20"/>
        </w:rPr>
        <w:t>Madde 24:</w:t>
      </w:r>
    </w:p>
    <w:p w:rsidR="008C5258" w:rsidRDefault="008C5258" w:rsidP="008C5258">
      <w:pPr>
        <w:pStyle w:val="Default"/>
        <w:jc w:val="both"/>
        <w:rPr>
          <w:sz w:val="20"/>
          <w:szCs w:val="20"/>
        </w:rPr>
      </w:pPr>
      <w:r>
        <w:rPr>
          <w:b/>
          <w:bCs/>
          <w:sz w:val="20"/>
          <w:szCs w:val="20"/>
        </w:rPr>
        <w:t xml:space="preserve"> </w:t>
      </w:r>
      <w:r>
        <w:rPr>
          <w:sz w:val="20"/>
          <w:szCs w:val="20"/>
        </w:rPr>
        <w:t xml:space="preserve">Aşağıdaki hallerde Merkez Hakem Kurulunca hakemlerin lisansları iptal edilir. </w:t>
      </w:r>
    </w:p>
    <w:p w:rsidR="008C5258" w:rsidRPr="00EE0AC7" w:rsidRDefault="008C5258" w:rsidP="008C5258">
      <w:pPr>
        <w:jc w:val="both"/>
        <w:rPr>
          <w:szCs w:val="20"/>
        </w:rPr>
      </w:pPr>
      <w:r w:rsidRPr="00EE0AC7">
        <w:rPr>
          <w:szCs w:val="20"/>
        </w:rPr>
        <w:t>a) 1-Ceza kurullarından altı ay’dan daha fazla ceza almış olmak,</w:t>
      </w:r>
    </w:p>
    <w:p w:rsidR="008C5258" w:rsidRPr="00EE0AC7" w:rsidRDefault="008C5258" w:rsidP="008C5258">
      <w:pPr>
        <w:jc w:val="both"/>
      </w:pPr>
      <w:r w:rsidRPr="00EE0AC7">
        <w:t xml:space="preserve">    2-Bir yıldan fazla hapis ya da yüz kızartıcı bir fiilden dolayı hapis cezası alan,</w:t>
      </w:r>
    </w:p>
    <w:p w:rsidR="008C5258" w:rsidRPr="00EE0AC7" w:rsidRDefault="008C5258" w:rsidP="008C5258">
      <w:pPr>
        <w:jc w:val="both"/>
        <w:rPr>
          <w:rFonts w:ascii="Arial Narrow" w:hAnsi="Arial Narrow" w:cs="Arial"/>
        </w:rPr>
      </w:pPr>
      <w:r w:rsidRPr="00EE0AC7">
        <w:rPr>
          <w:szCs w:val="20"/>
        </w:rPr>
        <w:t xml:space="preserve">    3-Hakemlik yapmaya mani vücut arızası bulunan,</w:t>
      </w:r>
      <w:r w:rsidRPr="00EE0AC7">
        <w:rPr>
          <w:rFonts w:ascii="Arial Narrow" w:hAnsi="Arial Narrow" w:cs="Arial"/>
        </w:rPr>
        <w:t xml:space="preserve"> </w:t>
      </w:r>
    </w:p>
    <w:p w:rsidR="008C5258" w:rsidRDefault="008C5258" w:rsidP="008C5258">
      <w:pPr>
        <w:pStyle w:val="Default"/>
        <w:jc w:val="both"/>
        <w:rPr>
          <w:sz w:val="20"/>
          <w:szCs w:val="20"/>
        </w:rPr>
      </w:pPr>
      <w:r>
        <w:rPr>
          <w:b/>
          <w:bCs/>
          <w:sz w:val="20"/>
          <w:szCs w:val="20"/>
        </w:rPr>
        <w:t xml:space="preserve">b) </w:t>
      </w:r>
      <w:r>
        <w:rPr>
          <w:sz w:val="20"/>
          <w:szCs w:val="20"/>
        </w:rPr>
        <w:t xml:space="preserve">Mazeretsiz olarak üç defa hakemlik görevine gelmemesi, </w:t>
      </w:r>
    </w:p>
    <w:p w:rsidR="008C5258" w:rsidRDefault="008C5258" w:rsidP="008C5258">
      <w:pPr>
        <w:pStyle w:val="Default"/>
        <w:jc w:val="both"/>
        <w:rPr>
          <w:sz w:val="20"/>
          <w:szCs w:val="20"/>
        </w:rPr>
      </w:pPr>
      <w:r>
        <w:rPr>
          <w:b/>
          <w:bCs/>
          <w:sz w:val="20"/>
          <w:szCs w:val="20"/>
        </w:rPr>
        <w:t xml:space="preserve">c) </w:t>
      </w:r>
      <w:r>
        <w:rPr>
          <w:sz w:val="20"/>
          <w:szCs w:val="20"/>
        </w:rPr>
        <w:t xml:space="preserve">Yüz kızartıcı, onur kırıcı hareketlerde bulunması, </w:t>
      </w:r>
    </w:p>
    <w:p w:rsidR="008C5258" w:rsidRDefault="008C5258" w:rsidP="008C5258">
      <w:pPr>
        <w:pStyle w:val="Default"/>
        <w:jc w:val="both"/>
        <w:rPr>
          <w:sz w:val="20"/>
          <w:szCs w:val="20"/>
        </w:rPr>
      </w:pPr>
      <w:r>
        <w:rPr>
          <w:b/>
          <w:bCs/>
          <w:sz w:val="20"/>
          <w:szCs w:val="20"/>
        </w:rPr>
        <w:t xml:space="preserve">d) </w:t>
      </w:r>
      <w:r>
        <w:rPr>
          <w:sz w:val="20"/>
          <w:szCs w:val="20"/>
        </w:rPr>
        <w:t xml:space="preserve">Kasıtlı olarak tarafsızlığa aykırı harekette bulunulduğunun tespit edilmesi, </w:t>
      </w:r>
    </w:p>
    <w:p w:rsidR="008C5258" w:rsidRDefault="008C5258" w:rsidP="008C5258">
      <w:pPr>
        <w:pStyle w:val="Default"/>
        <w:jc w:val="both"/>
        <w:rPr>
          <w:sz w:val="20"/>
          <w:szCs w:val="20"/>
        </w:rPr>
      </w:pPr>
      <w:r>
        <w:rPr>
          <w:b/>
          <w:bCs/>
          <w:sz w:val="20"/>
          <w:szCs w:val="20"/>
        </w:rPr>
        <w:t xml:space="preserve">e) </w:t>
      </w:r>
      <w:r>
        <w:rPr>
          <w:sz w:val="20"/>
          <w:szCs w:val="20"/>
        </w:rPr>
        <w:t xml:space="preserve">Hakikate uymayan rapor tanzim ettiği veya gizlediği yada ayrı taraflardan maddi veya manevi menfaat temin ettiğinin anlaşılması, </w:t>
      </w:r>
    </w:p>
    <w:p w:rsidR="008C5258" w:rsidRDefault="008C5258" w:rsidP="008C5258">
      <w:pPr>
        <w:pStyle w:val="NormalWeb"/>
        <w:jc w:val="both"/>
        <w:rPr>
          <w:rFonts w:ascii="Arial Narrow" w:hAnsi="Arial Narrow" w:cs="Arial"/>
        </w:rPr>
      </w:pPr>
      <w:r>
        <w:rPr>
          <w:b/>
          <w:bCs/>
          <w:sz w:val="20"/>
          <w:szCs w:val="20"/>
        </w:rPr>
        <w:t xml:space="preserve">f) </w:t>
      </w:r>
      <w:r w:rsidRPr="00EE0AC7">
        <w:t>Teşkilat mensupları aleyhine basın ve yayın yoluyla suçlamalarda bulunulması, Güreş Federasyonu Disiplin Kurulunca, altı ay’dan daha fazla müsabakalardan men veya hak mahrumiyeti cezası ile cezalandırılan hakeme, Merkez Hakem Kurulunca hakemlik yaptırılmaz. Lisansın iptali için gerekli işlemler yapılarak onaya sunulur. Merkez Hakem Kurulu tarafından ceza kurullarına sevk edilen ve cezaları kesinleşen hakemlerin ceza süresince lisansları askıya alınır. Bu süre boyunca cezalı hakemler müsabaka yönetemez ve görev yapamaz.</w:t>
      </w:r>
      <w:r w:rsidRPr="00EE0AC7">
        <w:rPr>
          <w:rFonts w:ascii="Arial Narrow" w:hAnsi="Arial Narrow" w:cs="Arial"/>
        </w:rPr>
        <w:t xml:space="preserve"> </w:t>
      </w:r>
    </w:p>
    <w:p w:rsidR="008C5258" w:rsidRDefault="008C5258" w:rsidP="008C5258">
      <w:pPr>
        <w:pStyle w:val="NormalWeb"/>
        <w:jc w:val="both"/>
        <w:rPr>
          <w:b/>
          <w:bCs/>
          <w:sz w:val="20"/>
          <w:szCs w:val="20"/>
        </w:rPr>
      </w:pPr>
      <w:r>
        <w:rPr>
          <w:b/>
          <w:bCs/>
          <w:sz w:val="20"/>
          <w:szCs w:val="20"/>
        </w:rPr>
        <w:t xml:space="preserve">Meydan Hakemleri </w:t>
      </w:r>
    </w:p>
    <w:p w:rsidR="008C5258" w:rsidRDefault="008C5258" w:rsidP="008C5258">
      <w:pPr>
        <w:pStyle w:val="Default"/>
        <w:jc w:val="both"/>
        <w:rPr>
          <w:b/>
          <w:bCs/>
          <w:sz w:val="20"/>
          <w:szCs w:val="20"/>
        </w:rPr>
      </w:pPr>
      <w:r>
        <w:rPr>
          <w:b/>
          <w:bCs/>
          <w:sz w:val="20"/>
          <w:szCs w:val="20"/>
        </w:rPr>
        <w:t xml:space="preserve">Madde 25: </w:t>
      </w:r>
    </w:p>
    <w:p w:rsidR="008C5258" w:rsidRDefault="008C5258" w:rsidP="008C5258">
      <w:pPr>
        <w:pStyle w:val="Default"/>
        <w:jc w:val="both"/>
        <w:rPr>
          <w:sz w:val="20"/>
          <w:szCs w:val="20"/>
        </w:rPr>
      </w:pPr>
      <w:r>
        <w:rPr>
          <w:sz w:val="20"/>
          <w:szCs w:val="20"/>
        </w:rPr>
        <w:t xml:space="preserve">Pehlivanların kura ile eşleşmelerini sağlamak, yağlı güreş teknik oyun kurallarının uygulamasını izlemek, yenme ve yenilmeleri tespit etmek üzere meydanlarda görevlendirilen hakemlere, meydan hakemi adı verilir. Meydan hakemleri, her yağlı güreş organizasyonunda aynı anda en fazla 3 çift pehlivanı izleyecek sayıda görevlendirilir. Meydan hakemleri arasından Kule hakemi kurulu tarafından seçilen bir meydan hakemi, Meydan baş hakemi olarak görevlendirilir. </w:t>
      </w:r>
    </w:p>
    <w:p w:rsidR="008C5258" w:rsidRDefault="008C5258" w:rsidP="008C5258">
      <w:pPr>
        <w:pStyle w:val="Default"/>
        <w:jc w:val="both"/>
        <w:rPr>
          <w:sz w:val="20"/>
          <w:szCs w:val="20"/>
        </w:rPr>
      </w:pPr>
    </w:p>
    <w:p w:rsidR="008C5258" w:rsidRDefault="008C5258" w:rsidP="008C5258">
      <w:pPr>
        <w:pStyle w:val="Default"/>
        <w:jc w:val="both"/>
        <w:rPr>
          <w:sz w:val="20"/>
          <w:szCs w:val="20"/>
        </w:rPr>
      </w:pPr>
      <w:r>
        <w:rPr>
          <w:sz w:val="20"/>
          <w:szCs w:val="20"/>
        </w:rPr>
        <w:t>( 5 )</w:t>
      </w:r>
    </w:p>
    <w:p w:rsidR="008C5258" w:rsidRDefault="008C5258" w:rsidP="008C5258">
      <w:pPr>
        <w:pStyle w:val="Default"/>
        <w:jc w:val="both"/>
        <w:rPr>
          <w:sz w:val="20"/>
          <w:szCs w:val="20"/>
        </w:rPr>
      </w:pPr>
    </w:p>
    <w:p w:rsidR="008C5258" w:rsidRDefault="008C5258" w:rsidP="008C5258">
      <w:pPr>
        <w:pStyle w:val="Default"/>
        <w:jc w:val="both"/>
        <w:rPr>
          <w:b/>
          <w:bCs/>
          <w:sz w:val="20"/>
          <w:szCs w:val="20"/>
        </w:rPr>
      </w:pPr>
      <w:r>
        <w:rPr>
          <w:b/>
          <w:bCs/>
          <w:sz w:val="20"/>
          <w:szCs w:val="20"/>
        </w:rPr>
        <w:lastRenderedPageBreak/>
        <w:t xml:space="preserve">Meydan Hakemlerinin Görev ve Yetkileri </w:t>
      </w:r>
    </w:p>
    <w:p w:rsidR="008C5258" w:rsidRDefault="008C5258" w:rsidP="008C5258">
      <w:pPr>
        <w:pStyle w:val="Default"/>
        <w:jc w:val="both"/>
        <w:rPr>
          <w:b/>
          <w:bCs/>
          <w:sz w:val="20"/>
          <w:szCs w:val="20"/>
        </w:rPr>
      </w:pPr>
      <w:r>
        <w:rPr>
          <w:b/>
          <w:bCs/>
          <w:sz w:val="20"/>
          <w:szCs w:val="20"/>
        </w:rPr>
        <w:t>Madde 26:</w:t>
      </w:r>
    </w:p>
    <w:p w:rsidR="008C5258" w:rsidRDefault="008C5258" w:rsidP="008C5258">
      <w:pPr>
        <w:pStyle w:val="Default"/>
        <w:jc w:val="both"/>
        <w:rPr>
          <w:sz w:val="20"/>
          <w:szCs w:val="20"/>
        </w:rPr>
      </w:pPr>
      <w:r>
        <w:rPr>
          <w:b/>
          <w:bCs/>
          <w:sz w:val="20"/>
          <w:szCs w:val="20"/>
        </w:rPr>
        <w:t xml:space="preserve"> </w:t>
      </w:r>
      <w:r>
        <w:rPr>
          <w:sz w:val="20"/>
          <w:szCs w:val="20"/>
        </w:rPr>
        <w:t>Meydan hakemlerinin görev ve yetkileri şunlardır.</w:t>
      </w:r>
    </w:p>
    <w:p w:rsidR="008C5258" w:rsidRDefault="008C5258" w:rsidP="008C5258">
      <w:pPr>
        <w:pStyle w:val="Default"/>
        <w:jc w:val="both"/>
        <w:rPr>
          <w:sz w:val="20"/>
          <w:szCs w:val="20"/>
        </w:rPr>
      </w:pPr>
    </w:p>
    <w:p w:rsidR="008C5258" w:rsidRDefault="008C5258" w:rsidP="008C5258">
      <w:pPr>
        <w:pStyle w:val="Default"/>
        <w:jc w:val="both"/>
        <w:rPr>
          <w:sz w:val="20"/>
          <w:szCs w:val="20"/>
        </w:rPr>
      </w:pPr>
      <w:r>
        <w:rPr>
          <w:sz w:val="20"/>
          <w:szCs w:val="20"/>
        </w:rPr>
        <w:t xml:space="preserve"> </w:t>
      </w:r>
      <w:r>
        <w:rPr>
          <w:b/>
          <w:bCs/>
          <w:sz w:val="20"/>
          <w:szCs w:val="20"/>
        </w:rPr>
        <w:t>a)</w:t>
      </w:r>
      <w:r>
        <w:rPr>
          <w:sz w:val="20"/>
          <w:szCs w:val="20"/>
        </w:rPr>
        <w:t xml:space="preserve">Güreşçilerin yağlı güreş teknik oyun kurallarına uygun olarak güreş yapmalarını taraf tutmaksızın takip etmek ve yönetmek, </w:t>
      </w:r>
    </w:p>
    <w:p w:rsidR="008C5258" w:rsidRDefault="008C5258" w:rsidP="008C5258">
      <w:pPr>
        <w:pStyle w:val="Default"/>
        <w:jc w:val="both"/>
        <w:rPr>
          <w:sz w:val="20"/>
          <w:szCs w:val="20"/>
        </w:rPr>
      </w:pPr>
      <w:r>
        <w:rPr>
          <w:b/>
          <w:bCs/>
          <w:sz w:val="20"/>
          <w:szCs w:val="20"/>
        </w:rPr>
        <w:t>b)</w:t>
      </w:r>
      <w:r>
        <w:rPr>
          <w:sz w:val="20"/>
          <w:szCs w:val="20"/>
        </w:rPr>
        <w:t xml:space="preserve">Güreşçilerin şike yaptığını sezinlediği ve tespit ettiği an durumu meydan baş hakemine bildirmek, </w:t>
      </w:r>
    </w:p>
    <w:p w:rsidR="008C5258" w:rsidRPr="00292BAE" w:rsidRDefault="008C5258" w:rsidP="008C5258">
      <w:pPr>
        <w:pStyle w:val="Default"/>
        <w:jc w:val="both"/>
        <w:rPr>
          <w:sz w:val="20"/>
          <w:szCs w:val="20"/>
        </w:rPr>
      </w:pPr>
      <w:r>
        <w:rPr>
          <w:b/>
          <w:bCs/>
          <w:sz w:val="20"/>
          <w:szCs w:val="20"/>
        </w:rPr>
        <w:t>c)</w:t>
      </w:r>
      <w:r>
        <w:rPr>
          <w:sz w:val="20"/>
          <w:szCs w:val="20"/>
        </w:rPr>
        <w:t xml:space="preserve">Yasak oyunlarla faullü güreşen güreşçiye, </w:t>
      </w:r>
      <w:r w:rsidRPr="00292BAE">
        <w:rPr>
          <w:bCs/>
          <w:sz w:val="20"/>
          <w:szCs w:val="20"/>
        </w:rPr>
        <w:t>güreşi durdurarak faulün şiddetine göre sarı veya kırmızı kart gösterilir.ikinci sarı  kart alan sporcuyu kırmızı kartla</w:t>
      </w:r>
      <w:r w:rsidRPr="00292BAE">
        <w:rPr>
          <w:sz w:val="20"/>
          <w:szCs w:val="20"/>
        </w:rPr>
        <w:t xml:space="preserve"> </w:t>
      </w:r>
      <w:r w:rsidRPr="00292BAE">
        <w:rPr>
          <w:bCs/>
          <w:sz w:val="20"/>
          <w:szCs w:val="20"/>
        </w:rPr>
        <w:t>müsabakadan men e</w:t>
      </w:r>
      <w:r>
        <w:rPr>
          <w:bCs/>
          <w:sz w:val="20"/>
          <w:szCs w:val="20"/>
        </w:rPr>
        <w:t>tmek ve rakibini galip saymak,</w:t>
      </w:r>
    </w:p>
    <w:p w:rsidR="008C5258" w:rsidRPr="00EE0AC7" w:rsidRDefault="008C5258" w:rsidP="008C5258">
      <w:pPr>
        <w:pStyle w:val="Default"/>
        <w:jc w:val="both"/>
        <w:rPr>
          <w:bCs/>
          <w:color w:val="auto"/>
          <w:sz w:val="20"/>
          <w:szCs w:val="20"/>
        </w:rPr>
      </w:pPr>
      <w:r>
        <w:rPr>
          <w:b/>
          <w:bCs/>
          <w:sz w:val="20"/>
          <w:szCs w:val="20"/>
        </w:rPr>
        <w:t>d)</w:t>
      </w:r>
      <w:r w:rsidRPr="00F422A0">
        <w:rPr>
          <w:rFonts w:ascii="Arial" w:hAnsi="Arial" w:cs="Arial"/>
          <w:b/>
          <w:bCs/>
          <w:sz w:val="20"/>
          <w:szCs w:val="20"/>
        </w:rPr>
        <w:t xml:space="preserve"> </w:t>
      </w:r>
      <w:r w:rsidRPr="00EE0AC7">
        <w:rPr>
          <w:rFonts w:ascii="Arial" w:hAnsi="Arial" w:cs="Arial"/>
          <w:color w:val="auto"/>
          <w:sz w:val="20"/>
          <w:szCs w:val="20"/>
        </w:rPr>
        <w:t xml:space="preserve">Müsabaka yapan her iki pehlivandan razı olduğu takdirde yağlanmaları, su ve bez ihtiyaçlarını gidermeleri için en fazla 2 defa ve her seferinde 2 dakikayı geçmemek üzere her pehlivana 1 er defa izin verilerek müsabakayı durdurmak, </w:t>
      </w:r>
    </w:p>
    <w:p w:rsidR="008C5258" w:rsidRDefault="008C5258" w:rsidP="008C5258">
      <w:pPr>
        <w:pStyle w:val="Default"/>
        <w:jc w:val="both"/>
        <w:rPr>
          <w:sz w:val="20"/>
          <w:szCs w:val="20"/>
        </w:rPr>
      </w:pPr>
      <w:r>
        <w:rPr>
          <w:b/>
          <w:bCs/>
          <w:sz w:val="20"/>
          <w:szCs w:val="20"/>
        </w:rPr>
        <w:t>e)</w:t>
      </w:r>
      <w:r>
        <w:rPr>
          <w:sz w:val="20"/>
          <w:szCs w:val="20"/>
        </w:rPr>
        <w:t xml:space="preserve">Yaralanan veya sakatlanan pehlivanların sağlık ekibi tarafından muayene ve tedavisini yaptırmak, 5 dakikayı geçmemek üzere müsabaka dışı süreyi tespit etmek. Puanlama güreşinde bu süre 2 dakikayı geçmez. </w:t>
      </w:r>
    </w:p>
    <w:p w:rsidR="008C5258" w:rsidRDefault="008C5258" w:rsidP="008C5258">
      <w:pPr>
        <w:pStyle w:val="Default"/>
        <w:jc w:val="both"/>
        <w:rPr>
          <w:b/>
          <w:bCs/>
          <w:sz w:val="20"/>
          <w:szCs w:val="20"/>
        </w:rPr>
      </w:pPr>
      <w:r>
        <w:rPr>
          <w:b/>
          <w:bCs/>
          <w:sz w:val="20"/>
          <w:szCs w:val="20"/>
        </w:rPr>
        <w:t>Meydan Baş Hakeminin Görev ve Yetkileri</w:t>
      </w:r>
    </w:p>
    <w:p w:rsidR="008C5258" w:rsidRDefault="008C5258" w:rsidP="008C5258">
      <w:pPr>
        <w:pStyle w:val="Default"/>
        <w:jc w:val="both"/>
        <w:rPr>
          <w:b/>
          <w:bCs/>
          <w:sz w:val="20"/>
          <w:szCs w:val="20"/>
        </w:rPr>
      </w:pPr>
      <w:r>
        <w:rPr>
          <w:b/>
          <w:bCs/>
          <w:sz w:val="20"/>
          <w:szCs w:val="20"/>
        </w:rPr>
        <w:t xml:space="preserve"> Madde 27:</w:t>
      </w:r>
    </w:p>
    <w:p w:rsidR="008C5258" w:rsidRDefault="008C5258" w:rsidP="008C5258">
      <w:pPr>
        <w:pStyle w:val="Default"/>
        <w:jc w:val="both"/>
        <w:rPr>
          <w:sz w:val="20"/>
          <w:szCs w:val="20"/>
        </w:rPr>
      </w:pPr>
      <w:r>
        <w:rPr>
          <w:b/>
          <w:bCs/>
          <w:sz w:val="20"/>
          <w:szCs w:val="20"/>
        </w:rPr>
        <w:t xml:space="preserve"> </w:t>
      </w:r>
      <w:r>
        <w:rPr>
          <w:sz w:val="20"/>
          <w:szCs w:val="20"/>
        </w:rPr>
        <w:t xml:space="preserve">Meydan Baş Hakeminin Görev ve Yetkileri şunlardır. </w:t>
      </w:r>
    </w:p>
    <w:p w:rsidR="008C5258" w:rsidRDefault="008C5258" w:rsidP="008C5258">
      <w:pPr>
        <w:pStyle w:val="Default"/>
        <w:jc w:val="both"/>
        <w:rPr>
          <w:sz w:val="20"/>
          <w:szCs w:val="20"/>
        </w:rPr>
      </w:pPr>
      <w:r>
        <w:rPr>
          <w:b/>
          <w:bCs/>
          <w:sz w:val="20"/>
          <w:szCs w:val="20"/>
        </w:rPr>
        <w:t xml:space="preserve">a) </w:t>
      </w:r>
      <w:r>
        <w:rPr>
          <w:sz w:val="20"/>
          <w:szCs w:val="20"/>
        </w:rPr>
        <w:t xml:space="preserve">Meydan Hakeminin Görevlerini ve çalışmalarını düzenlemek, </w:t>
      </w:r>
    </w:p>
    <w:p w:rsidR="008C5258" w:rsidRDefault="008C5258" w:rsidP="008C5258">
      <w:pPr>
        <w:pStyle w:val="Default"/>
        <w:jc w:val="both"/>
        <w:rPr>
          <w:sz w:val="20"/>
          <w:szCs w:val="20"/>
        </w:rPr>
      </w:pPr>
      <w:r>
        <w:rPr>
          <w:b/>
          <w:bCs/>
          <w:sz w:val="20"/>
          <w:szCs w:val="20"/>
        </w:rPr>
        <w:t xml:space="preserve">b) </w:t>
      </w:r>
      <w:r>
        <w:rPr>
          <w:sz w:val="20"/>
          <w:szCs w:val="20"/>
        </w:rPr>
        <w:t xml:space="preserve">Müsabaka yönetimlerinde tarafsızlıklarını gözetim ve denetim altında bulundurmak, </w:t>
      </w:r>
    </w:p>
    <w:p w:rsidR="008C5258" w:rsidRDefault="008C5258" w:rsidP="008C5258">
      <w:pPr>
        <w:pStyle w:val="Default"/>
        <w:jc w:val="both"/>
        <w:rPr>
          <w:sz w:val="20"/>
          <w:szCs w:val="20"/>
        </w:rPr>
      </w:pPr>
      <w:r>
        <w:rPr>
          <w:b/>
          <w:bCs/>
          <w:sz w:val="20"/>
          <w:szCs w:val="20"/>
        </w:rPr>
        <w:t xml:space="preserve">c) </w:t>
      </w:r>
      <w:r>
        <w:rPr>
          <w:sz w:val="20"/>
          <w:szCs w:val="20"/>
        </w:rPr>
        <w:t>Pehlivanların muayenelerinde ve eşleşmelerinde görevli meydan hakemlerine başkanlık yapmak,</w:t>
      </w:r>
    </w:p>
    <w:p w:rsidR="008C5258" w:rsidRDefault="008C5258" w:rsidP="008C5258">
      <w:pPr>
        <w:pStyle w:val="Default"/>
        <w:jc w:val="both"/>
        <w:rPr>
          <w:sz w:val="20"/>
          <w:szCs w:val="20"/>
        </w:rPr>
      </w:pPr>
      <w:r>
        <w:rPr>
          <w:sz w:val="20"/>
          <w:szCs w:val="20"/>
        </w:rPr>
        <w:t xml:space="preserve"> </w:t>
      </w:r>
      <w:r>
        <w:rPr>
          <w:b/>
          <w:bCs/>
          <w:sz w:val="20"/>
          <w:szCs w:val="20"/>
        </w:rPr>
        <w:t xml:space="preserve">d) </w:t>
      </w:r>
      <w:r>
        <w:rPr>
          <w:sz w:val="20"/>
          <w:szCs w:val="20"/>
        </w:rPr>
        <w:t xml:space="preserve">Pehlivanların itiraz ve ihtilaflarını meydan hakeminin müracaatı üzerine Çözümlemek, devamı halinde kule baş hakemine bildirmek, </w:t>
      </w:r>
    </w:p>
    <w:p w:rsidR="008C5258" w:rsidRDefault="008C5258" w:rsidP="008C5258">
      <w:pPr>
        <w:pStyle w:val="Default"/>
        <w:jc w:val="both"/>
        <w:rPr>
          <w:sz w:val="20"/>
          <w:szCs w:val="20"/>
        </w:rPr>
      </w:pPr>
      <w:r>
        <w:rPr>
          <w:b/>
          <w:bCs/>
          <w:sz w:val="20"/>
          <w:szCs w:val="20"/>
        </w:rPr>
        <w:t xml:space="preserve">e) </w:t>
      </w:r>
      <w:r>
        <w:rPr>
          <w:sz w:val="20"/>
          <w:szCs w:val="20"/>
        </w:rPr>
        <w:t xml:space="preserve">Taraf tuttuğu tespit edilen meydan hakemini kule hakem kuruluna bildirmek, hakem kurulu kararını almak ve uygulamak, </w:t>
      </w:r>
    </w:p>
    <w:p w:rsidR="008C5258" w:rsidRDefault="008C5258" w:rsidP="008C5258">
      <w:pPr>
        <w:pStyle w:val="Default"/>
        <w:jc w:val="both"/>
        <w:rPr>
          <w:sz w:val="20"/>
          <w:szCs w:val="20"/>
        </w:rPr>
      </w:pPr>
      <w:r>
        <w:rPr>
          <w:b/>
          <w:bCs/>
          <w:sz w:val="20"/>
          <w:szCs w:val="20"/>
        </w:rPr>
        <w:t xml:space="preserve">f) </w:t>
      </w:r>
      <w:r>
        <w:rPr>
          <w:sz w:val="20"/>
          <w:szCs w:val="20"/>
        </w:rPr>
        <w:t xml:space="preserve">Şike yaptığını Meydan Hakeminden öğrendiği ve tespit ettiği güreşçiyi kule hakem kuruluna bildirmek, hakem kurulu kararını almak ve uygulamak, </w:t>
      </w:r>
    </w:p>
    <w:p w:rsidR="008C5258" w:rsidRDefault="008C5258" w:rsidP="008C5258">
      <w:pPr>
        <w:pStyle w:val="Default"/>
        <w:jc w:val="both"/>
        <w:rPr>
          <w:sz w:val="20"/>
          <w:szCs w:val="20"/>
        </w:rPr>
      </w:pPr>
      <w:r>
        <w:rPr>
          <w:b/>
          <w:bCs/>
          <w:sz w:val="20"/>
          <w:szCs w:val="20"/>
        </w:rPr>
        <w:t xml:space="preserve">g) </w:t>
      </w:r>
      <w:r>
        <w:rPr>
          <w:sz w:val="20"/>
          <w:szCs w:val="20"/>
        </w:rPr>
        <w:t xml:space="preserve">Süreli güreşlerde kronometre tutulmasını cetvel hakeminden istemek. </w:t>
      </w:r>
    </w:p>
    <w:p w:rsidR="008C5258" w:rsidRDefault="008C5258" w:rsidP="008C5258">
      <w:pPr>
        <w:pStyle w:val="Default"/>
        <w:jc w:val="both"/>
        <w:rPr>
          <w:b/>
          <w:bCs/>
          <w:sz w:val="20"/>
          <w:szCs w:val="20"/>
        </w:rPr>
      </w:pPr>
      <w:r>
        <w:rPr>
          <w:b/>
          <w:bCs/>
          <w:sz w:val="20"/>
          <w:szCs w:val="20"/>
        </w:rPr>
        <w:t xml:space="preserve">Kule Hakeminin Görev ve Yetkileri </w:t>
      </w:r>
    </w:p>
    <w:p w:rsidR="008C5258" w:rsidRDefault="008C5258" w:rsidP="008C5258">
      <w:pPr>
        <w:pStyle w:val="Default"/>
        <w:jc w:val="both"/>
        <w:rPr>
          <w:b/>
          <w:bCs/>
          <w:sz w:val="20"/>
          <w:szCs w:val="20"/>
        </w:rPr>
      </w:pPr>
      <w:r>
        <w:rPr>
          <w:b/>
          <w:bCs/>
          <w:sz w:val="20"/>
          <w:szCs w:val="20"/>
        </w:rPr>
        <w:t>Madde 28:</w:t>
      </w:r>
    </w:p>
    <w:p w:rsidR="008C5258" w:rsidRDefault="008C5258" w:rsidP="008C5258">
      <w:pPr>
        <w:pStyle w:val="Default"/>
        <w:jc w:val="both"/>
        <w:rPr>
          <w:sz w:val="20"/>
          <w:szCs w:val="20"/>
        </w:rPr>
      </w:pPr>
      <w:r>
        <w:rPr>
          <w:b/>
          <w:bCs/>
          <w:sz w:val="20"/>
          <w:szCs w:val="20"/>
        </w:rPr>
        <w:t xml:space="preserve"> </w:t>
      </w:r>
      <w:r>
        <w:rPr>
          <w:sz w:val="20"/>
          <w:szCs w:val="20"/>
        </w:rPr>
        <w:t xml:space="preserve">Kule Hakeminin görev ve yetkileri şunlardır. </w:t>
      </w:r>
    </w:p>
    <w:p w:rsidR="008C5258" w:rsidRDefault="008C5258" w:rsidP="008C5258">
      <w:pPr>
        <w:pStyle w:val="Default"/>
        <w:jc w:val="both"/>
        <w:rPr>
          <w:sz w:val="20"/>
          <w:szCs w:val="20"/>
        </w:rPr>
      </w:pPr>
      <w:r>
        <w:rPr>
          <w:b/>
          <w:bCs/>
          <w:sz w:val="20"/>
          <w:szCs w:val="20"/>
        </w:rPr>
        <w:t xml:space="preserve">a) </w:t>
      </w:r>
      <w:r>
        <w:rPr>
          <w:sz w:val="20"/>
          <w:szCs w:val="20"/>
        </w:rPr>
        <w:t xml:space="preserve">Meydan hakemlerinin bir üst kurulu olarak uygulamaları takip etmek, gözetim ve denetim altında bulundurmak, </w:t>
      </w:r>
    </w:p>
    <w:p w:rsidR="008C5258" w:rsidRPr="00096CCE" w:rsidRDefault="008C5258" w:rsidP="008C5258">
      <w:pPr>
        <w:pStyle w:val="Default"/>
        <w:jc w:val="both"/>
        <w:rPr>
          <w:sz w:val="20"/>
          <w:szCs w:val="20"/>
        </w:rPr>
      </w:pPr>
      <w:r>
        <w:rPr>
          <w:b/>
          <w:bCs/>
          <w:sz w:val="20"/>
          <w:szCs w:val="20"/>
        </w:rPr>
        <w:t xml:space="preserve">b) </w:t>
      </w:r>
      <w:r>
        <w:rPr>
          <w:sz w:val="20"/>
          <w:szCs w:val="20"/>
        </w:rPr>
        <w:t>Meydan başhakemi seçmek, boy ayrımı tespitini yapacak hakemleri görevlendirmek,</w:t>
      </w:r>
      <w:r>
        <w:rPr>
          <w:b/>
          <w:sz w:val="20"/>
          <w:szCs w:val="20"/>
        </w:rPr>
        <w:t xml:space="preserve">                                                              </w:t>
      </w:r>
    </w:p>
    <w:p w:rsidR="008C5258" w:rsidRDefault="008C5258" w:rsidP="008C5258">
      <w:pPr>
        <w:pStyle w:val="Default"/>
        <w:jc w:val="both"/>
        <w:rPr>
          <w:sz w:val="20"/>
          <w:szCs w:val="20"/>
        </w:rPr>
      </w:pPr>
      <w:r>
        <w:rPr>
          <w:sz w:val="20"/>
          <w:szCs w:val="20"/>
        </w:rPr>
        <w:t xml:space="preserve"> </w:t>
      </w:r>
      <w:r>
        <w:rPr>
          <w:b/>
          <w:bCs/>
          <w:sz w:val="20"/>
          <w:szCs w:val="20"/>
        </w:rPr>
        <w:t xml:space="preserve">c) </w:t>
      </w:r>
      <w:r>
        <w:rPr>
          <w:sz w:val="20"/>
          <w:szCs w:val="20"/>
        </w:rPr>
        <w:t>Sağlık muayenesi ve eşleme sırasında görevli olacak ve meydan baş hakeminin başkanlığındaki meydan hakemlerini seçmek,</w:t>
      </w:r>
    </w:p>
    <w:p w:rsidR="008C5258" w:rsidRDefault="008C5258" w:rsidP="008C5258">
      <w:pPr>
        <w:pStyle w:val="Default"/>
        <w:jc w:val="both"/>
        <w:rPr>
          <w:sz w:val="20"/>
          <w:szCs w:val="20"/>
        </w:rPr>
      </w:pPr>
      <w:r>
        <w:rPr>
          <w:sz w:val="20"/>
          <w:szCs w:val="20"/>
        </w:rPr>
        <w:t xml:space="preserve"> </w:t>
      </w:r>
      <w:r>
        <w:rPr>
          <w:b/>
          <w:bCs/>
          <w:sz w:val="20"/>
          <w:szCs w:val="20"/>
        </w:rPr>
        <w:t xml:space="preserve">d) </w:t>
      </w:r>
      <w:r>
        <w:rPr>
          <w:sz w:val="20"/>
          <w:szCs w:val="20"/>
        </w:rPr>
        <w:t xml:space="preserve">Meydan hakemleri arasından şike yaptığı ve açık şekilde taraf tutuğu meydan başhakemi tarafından tespit edilen ve bildirilen meydan hakemlerini görevden almak ve ceza kuruluna sevk etmek, </w:t>
      </w:r>
    </w:p>
    <w:p w:rsidR="008C5258" w:rsidRDefault="008C5258" w:rsidP="008C5258">
      <w:pPr>
        <w:pStyle w:val="Default"/>
        <w:jc w:val="both"/>
        <w:rPr>
          <w:sz w:val="20"/>
          <w:szCs w:val="20"/>
        </w:rPr>
      </w:pPr>
      <w:r>
        <w:rPr>
          <w:b/>
          <w:bCs/>
          <w:sz w:val="20"/>
          <w:szCs w:val="20"/>
        </w:rPr>
        <w:t xml:space="preserve">e) </w:t>
      </w:r>
      <w:r>
        <w:rPr>
          <w:sz w:val="20"/>
          <w:szCs w:val="20"/>
        </w:rPr>
        <w:t>Müsabaka sonuçlarına itiraz; sporcu, sporcunun antrenörü, ustası, bağlı olduğu kulüp idarecisi veya velisi tarafından müsabakanın tur bitimine kadar kule baş hakemine; itirazın konusu ve sebebi açıkça belirtilmek suretiyle yazılı olarak yapılır. Kule Baş hakemi bu itirazı; kule hakemi ve müsabakayı yöneten hakem ile birlikte inceler ve sonuçlandırarak kesin kararı verir. Varsa itirazın değerlendirilmesinde her türlü sabit ve hareketli görüntü araçlarından faydalanılabilir.( Müsabakaya itiraz edenler ücret yatırması gerekmektedir.)</w:t>
      </w:r>
    </w:p>
    <w:p w:rsidR="008C5258" w:rsidRDefault="008C5258" w:rsidP="008C5258">
      <w:pPr>
        <w:pStyle w:val="Default"/>
        <w:jc w:val="both"/>
        <w:rPr>
          <w:sz w:val="20"/>
          <w:szCs w:val="20"/>
        </w:rPr>
      </w:pPr>
      <w:r>
        <w:rPr>
          <w:sz w:val="20"/>
          <w:szCs w:val="20"/>
        </w:rPr>
        <w:t xml:space="preserve"> </w:t>
      </w:r>
      <w:r>
        <w:rPr>
          <w:b/>
          <w:bCs/>
          <w:sz w:val="20"/>
          <w:szCs w:val="20"/>
        </w:rPr>
        <w:t>f)</w:t>
      </w:r>
      <w:r>
        <w:rPr>
          <w:sz w:val="20"/>
          <w:szCs w:val="20"/>
        </w:rPr>
        <w:t>Müsabakalarda görevli kule başhakemliği tarafından, müsabaka başlama saatinde gelmeyen kule ve meydan hakemlerine müsabakalardan el çektirmek. Yukarıdaki (d) ve (f) bentlerinde ifade edilen durumlarda o müsabakada görev yaptırılmayan hakeme hakem tazminatı ödenmez ve 24 saat içerisinde merkez hakem kuruluna rapor edilir. Mazeretsiz olarak müsabakaya gelmeyen hakemler, kule Baş hakemliği tarafından Merkez Hakem Kuruluna bildirilir. Ve 3 hafta müsabakalarda görev verilmez.</w:t>
      </w:r>
    </w:p>
    <w:p w:rsidR="008C5258" w:rsidRDefault="008C5258" w:rsidP="008C5258">
      <w:pPr>
        <w:pStyle w:val="Default"/>
        <w:jc w:val="both"/>
        <w:rPr>
          <w:sz w:val="20"/>
          <w:szCs w:val="20"/>
        </w:rPr>
      </w:pPr>
    </w:p>
    <w:p w:rsidR="008C5258" w:rsidRDefault="008C5258" w:rsidP="008C5258">
      <w:pPr>
        <w:pStyle w:val="Default"/>
        <w:jc w:val="both"/>
        <w:rPr>
          <w:sz w:val="20"/>
          <w:szCs w:val="20"/>
        </w:rPr>
      </w:pPr>
      <w:r>
        <w:rPr>
          <w:sz w:val="20"/>
          <w:szCs w:val="20"/>
        </w:rPr>
        <w:t>( 6 )</w:t>
      </w:r>
    </w:p>
    <w:p w:rsidR="008C5258" w:rsidRDefault="008C5258" w:rsidP="008C5258">
      <w:pPr>
        <w:pStyle w:val="Default"/>
        <w:jc w:val="both"/>
        <w:rPr>
          <w:sz w:val="20"/>
          <w:szCs w:val="20"/>
        </w:rPr>
      </w:pPr>
      <w:r>
        <w:rPr>
          <w:b/>
          <w:bCs/>
          <w:sz w:val="20"/>
          <w:szCs w:val="20"/>
        </w:rPr>
        <w:lastRenderedPageBreak/>
        <w:t xml:space="preserve">g) </w:t>
      </w:r>
      <w:r>
        <w:rPr>
          <w:sz w:val="20"/>
          <w:szCs w:val="20"/>
        </w:rPr>
        <w:t xml:space="preserve">Tarihi Kırkpınar Güreşlerinin Kule Baş Hakemi Merkez Hakem Komitesi Başkanıdır. Merkez hakem komitesi Başkan Yardımcıları Kırkpınar Kula Baş Hakem Yardımcılığını Yürütür. Başkan Yardımcısı bir olursa Merkez Hakem Komitesi Sekreteri ikinci Kule Baş Hakem yardımcılığını yürütür. Geleneksel, Birinci sınıf ve Mahalli organizasyonlarda Merkez hakem komitesi üyeleri kule Baş Hakemliğini yürütür. M.H.K Üyesi yoksa Kule Hakemleri kendi aralarından birini kule baş hakemi olarak seçerler Müsabakada yanlış karar, centilmenliğe uymayan davranış ve taraflı hareket edildiği tespit edilen hakemler, Kule Başhakemliği tarafından görevden el çektirilerek 24 saat içinde Merkez Hakem kuruluna rapor edilir. Güreş Federasyonunca, hakem olmayan kişiler hiçbir şekilde yağlı güreş müsabakalarında hakem olarak görevlendirilemezler. </w:t>
      </w:r>
    </w:p>
    <w:p w:rsidR="008C5258" w:rsidRDefault="008C5258" w:rsidP="008C5258">
      <w:pPr>
        <w:pStyle w:val="Default"/>
        <w:jc w:val="both"/>
        <w:rPr>
          <w:b/>
          <w:bCs/>
          <w:sz w:val="20"/>
          <w:szCs w:val="20"/>
        </w:rPr>
      </w:pPr>
      <w:r>
        <w:rPr>
          <w:b/>
          <w:bCs/>
          <w:sz w:val="20"/>
          <w:szCs w:val="20"/>
        </w:rPr>
        <w:t xml:space="preserve">Hakem Gözlemcisi ve Koordinatör Hakemin Görev ve Yetkileri </w:t>
      </w:r>
    </w:p>
    <w:p w:rsidR="008C5258" w:rsidRDefault="008C5258" w:rsidP="008C5258">
      <w:pPr>
        <w:pStyle w:val="Default"/>
        <w:jc w:val="both"/>
        <w:rPr>
          <w:b/>
          <w:bCs/>
          <w:sz w:val="20"/>
          <w:szCs w:val="20"/>
        </w:rPr>
      </w:pPr>
      <w:r>
        <w:rPr>
          <w:b/>
          <w:bCs/>
          <w:sz w:val="20"/>
          <w:szCs w:val="20"/>
        </w:rPr>
        <w:t>Madde 29:</w:t>
      </w:r>
    </w:p>
    <w:p w:rsidR="008C5258" w:rsidRDefault="008C5258" w:rsidP="008C5258">
      <w:pPr>
        <w:pStyle w:val="Default"/>
        <w:jc w:val="both"/>
        <w:rPr>
          <w:sz w:val="20"/>
          <w:szCs w:val="20"/>
        </w:rPr>
      </w:pPr>
      <w:r>
        <w:rPr>
          <w:b/>
          <w:bCs/>
          <w:sz w:val="20"/>
          <w:szCs w:val="20"/>
        </w:rPr>
        <w:t xml:space="preserve"> </w:t>
      </w:r>
      <w:r>
        <w:rPr>
          <w:sz w:val="20"/>
          <w:szCs w:val="20"/>
        </w:rPr>
        <w:t xml:space="preserve">Yürütme Kurulunca müsabakalarda hakem gözlemcisi ve koordinatör hakem görevlendirilir. </w:t>
      </w:r>
    </w:p>
    <w:p w:rsidR="008C5258" w:rsidRDefault="008C5258" w:rsidP="008C5258">
      <w:pPr>
        <w:pStyle w:val="Default"/>
        <w:jc w:val="both"/>
        <w:rPr>
          <w:sz w:val="20"/>
          <w:szCs w:val="20"/>
        </w:rPr>
      </w:pPr>
      <w:r w:rsidRPr="00504739">
        <w:rPr>
          <w:b/>
          <w:bCs/>
          <w:sz w:val="20"/>
          <w:szCs w:val="20"/>
        </w:rPr>
        <w:t>a)</w:t>
      </w:r>
      <w:r>
        <w:rPr>
          <w:b/>
          <w:bCs/>
          <w:sz w:val="20"/>
          <w:szCs w:val="20"/>
        </w:rPr>
        <w:t xml:space="preserve"> Hakem gözlemcisi; </w:t>
      </w:r>
      <w:r>
        <w:rPr>
          <w:sz w:val="20"/>
          <w:szCs w:val="20"/>
        </w:rPr>
        <w:t xml:space="preserve">en az 3 yıl kule hakemliği yapmış, Yağlı Güreş Kurulları üyelerinden ve Yürütme Kurulunun oy birliği ile aldığı karar uyarınca görevlendirilmesinde yarar görülen diğer kişilerden veya meydan ve kule hakemliğini bırakmış kişilerden seçilir. Federasyonun onayından sonra seçilir. </w:t>
      </w:r>
    </w:p>
    <w:p w:rsidR="008C5258" w:rsidRDefault="008C5258" w:rsidP="008C5258">
      <w:pPr>
        <w:pStyle w:val="Default"/>
        <w:jc w:val="both"/>
        <w:rPr>
          <w:sz w:val="20"/>
          <w:szCs w:val="20"/>
        </w:rPr>
      </w:pPr>
      <w:r>
        <w:rPr>
          <w:b/>
          <w:bCs/>
          <w:sz w:val="20"/>
          <w:szCs w:val="20"/>
        </w:rPr>
        <w:t xml:space="preserve">Hakem gözlemcisi; </w:t>
      </w:r>
      <w:r>
        <w:rPr>
          <w:sz w:val="20"/>
          <w:szCs w:val="20"/>
        </w:rPr>
        <w:t xml:space="preserve">müsabakaların seyrini takip ederek, hakemlerin müsabaka ve müsabaka dışındaki durumlarını tespit edip, rapor halinde federasyona bildirir. </w:t>
      </w:r>
    </w:p>
    <w:p w:rsidR="008C5258" w:rsidRDefault="008C5258" w:rsidP="008C5258">
      <w:pPr>
        <w:pStyle w:val="Default"/>
        <w:jc w:val="both"/>
        <w:rPr>
          <w:sz w:val="20"/>
          <w:szCs w:val="20"/>
        </w:rPr>
      </w:pPr>
      <w:r>
        <w:rPr>
          <w:b/>
          <w:bCs/>
          <w:sz w:val="20"/>
          <w:szCs w:val="20"/>
        </w:rPr>
        <w:t xml:space="preserve">b) Koordinatör Hakem; </w:t>
      </w:r>
      <w:r>
        <w:rPr>
          <w:sz w:val="20"/>
          <w:szCs w:val="20"/>
        </w:rPr>
        <w:t>Birinci sınıf meydan ve Kule Hakemlerin den, Yağlı Güreş kurulları üyelerinden. Yürütme Kurulunun oy birliği ile aldığı karar uyarınca görevlendirilmesinde yarar görülen diğer kişilerden veya meydan ve kule hakemliğini bırakmış kişilerden seçilir.</w:t>
      </w:r>
    </w:p>
    <w:p w:rsidR="008C5258" w:rsidRPr="00096CCE" w:rsidRDefault="008C5258" w:rsidP="008C5258">
      <w:pPr>
        <w:pStyle w:val="NormalWeb"/>
        <w:jc w:val="both"/>
        <w:rPr>
          <w:rFonts w:ascii="Arial Narrow" w:hAnsi="Arial Narrow" w:cs="Arial"/>
        </w:rPr>
      </w:pPr>
      <w:r w:rsidRPr="00096CCE">
        <w:rPr>
          <w:bCs/>
          <w:szCs w:val="20"/>
        </w:rPr>
        <w:t xml:space="preserve">Koordinatör Hakem; </w:t>
      </w:r>
      <w:r w:rsidRPr="00096CCE">
        <w:rPr>
          <w:szCs w:val="20"/>
        </w:rPr>
        <w:t>Kule ve Meydan hakemleri arasındaki koordineyi sağlamak sporcu ve meydan hakemleri arasındaki koordineyi sağlamak, sahada sporcu eşlemelerine yardımcı olmak, sporcu soyunma yerlerini kontrol ve uygun hale getirilmesine yardımcı olmak</w:t>
      </w:r>
      <w:r w:rsidRPr="00096CCE">
        <w:rPr>
          <w:i/>
          <w:szCs w:val="20"/>
        </w:rPr>
        <w:t xml:space="preserve"> </w:t>
      </w:r>
    </w:p>
    <w:p w:rsidR="008C5258" w:rsidRDefault="008C5258" w:rsidP="008C5258">
      <w:pPr>
        <w:pStyle w:val="Default"/>
        <w:jc w:val="both"/>
        <w:rPr>
          <w:b/>
          <w:bCs/>
          <w:sz w:val="20"/>
          <w:szCs w:val="20"/>
        </w:rPr>
      </w:pPr>
      <w:r>
        <w:rPr>
          <w:b/>
          <w:bCs/>
          <w:sz w:val="20"/>
          <w:szCs w:val="20"/>
        </w:rPr>
        <w:t xml:space="preserve">Kronometre ve Müsabaka Kayıt Görevlileri </w:t>
      </w:r>
    </w:p>
    <w:p w:rsidR="008C5258" w:rsidRDefault="008C5258" w:rsidP="008C5258">
      <w:pPr>
        <w:pStyle w:val="Default"/>
        <w:jc w:val="both"/>
        <w:rPr>
          <w:b/>
          <w:bCs/>
          <w:sz w:val="20"/>
          <w:szCs w:val="20"/>
        </w:rPr>
      </w:pPr>
      <w:r>
        <w:rPr>
          <w:b/>
          <w:bCs/>
          <w:sz w:val="20"/>
          <w:szCs w:val="20"/>
        </w:rPr>
        <w:t xml:space="preserve">Madde 30: </w:t>
      </w:r>
    </w:p>
    <w:p w:rsidR="008C5258" w:rsidRPr="00F422A0" w:rsidRDefault="008C5258" w:rsidP="008C5258">
      <w:pPr>
        <w:pStyle w:val="Default"/>
        <w:jc w:val="both"/>
        <w:rPr>
          <w:rFonts w:ascii="Arial" w:hAnsi="Arial" w:cs="Arial"/>
          <w:color w:val="FF0000"/>
          <w:sz w:val="20"/>
          <w:szCs w:val="20"/>
        </w:rPr>
      </w:pPr>
      <w:r w:rsidRPr="00096CCE">
        <w:rPr>
          <w:rFonts w:ascii="Arial" w:hAnsi="Arial" w:cs="Arial"/>
          <w:color w:val="auto"/>
          <w:sz w:val="20"/>
          <w:szCs w:val="20"/>
        </w:rPr>
        <w:t>Cetvel Hakemi, Meydan başhakeminin kronometre tutması isteğini yerine getirir ve zamanı bildirir. (Kırkpınar güreşleri ve 3 günlük güreşlerde Kronometre Görevlisi olur.) Müsabaka kayıt görevlisi, müsabakaya katılmaları ve sonuçları ilgili form ve cetvellere işler. Güreşlerde peşrevden sonra süreyi başlatır</w:t>
      </w:r>
    </w:p>
    <w:p w:rsidR="008C5258" w:rsidRPr="00AC4F64" w:rsidRDefault="008C5258" w:rsidP="008C5258">
      <w:pPr>
        <w:pStyle w:val="Default"/>
        <w:jc w:val="both"/>
        <w:rPr>
          <w:b/>
          <w:sz w:val="20"/>
          <w:szCs w:val="20"/>
        </w:rPr>
      </w:pPr>
      <w:r>
        <w:rPr>
          <w:b/>
          <w:sz w:val="20"/>
          <w:szCs w:val="20"/>
        </w:rPr>
        <w:t xml:space="preserve">                                                                 </w:t>
      </w:r>
    </w:p>
    <w:p w:rsidR="008C5258" w:rsidRDefault="008C5258" w:rsidP="008C5258">
      <w:pPr>
        <w:pStyle w:val="Default"/>
        <w:jc w:val="both"/>
        <w:rPr>
          <w:b/>
          <w:bCs/>
          <w:sz w:val="20"/>
          <w:szCs w:val="20"/>
        </w:rPr>
      </w:pPr>
      <w:r>
        <w:rPr>
          <w:b/>
          <w:bCs/>
          <w:sz w:val="20"/>
          <w:szCs w:val="20"/>
        </w:rPr>
        <w:t>Hakemler Hakkında Cezayı Gerektiren Haller</w:t>
      </w:r>
    </w:p>
    <w:p w:rsidR="008C5258" w:rsidRDefault="008C5258" w:rsidP="008C5258">
      <w:pPr>
        <w:pStyle w:val="Default"/>
        <w:jc w:val="both"/>
        <w:rPr>
          <w:b/>
          <w:bCs/>
          <w:sz w:val="20"/>
          <w:szCs w:val="20"/>
        </w:rPr>
      </w:pPr>
      <w:r>
        <w:rPr>
          <w:b/>
          <w:bCs/>
          <w:sz w:val="20"/>
          <w:szCs w:val="20"/>
        </w:rPr>
        <w:t xml:space="preserve"> Madde 31: </w:t>
      </w:r>
    </w:p>
    <w:p w:rsidR="008C5258" w:rsidRDefault="008C5258" w:rsidP="008C5258">
      <w:pPr>
        <w:pStyle w:val="Default"/>
        <w:jc w:val="both"/>
        <w:rPr>
          <w:sz w:val="20"/>
          <w:szCs w:val="20"/>
        </w:rPr>
      </w:pPr>
      <w:r>
        <w:rPr>
          <w:sz w:val="20"/>
          <w:szCs w:val="20"/>
        </w:rPr>
        <w:t xml:space="preserve">Hakemler hakkında cezayı gerektiren haller aşağıda belirtilmiştir. </w:t>
      </w:r>
    </w:p>
    <w:p w:rsidR="008C5258" w:rsidRDefault="008C5258" w:rsidP="008C5258">
      <w:pPr>
        <w:pStyle w:val="Default"/>
        <w:jc w:val="both"/>
        <w:rPr>
          <w:sz w:val="20"/>
          <w:szCs w:val="20"/>
        </w:rPr>
      </w:pPr>
      <w:r>
        <w:rPr>
          <w:b/>
          <w:bCs/>
          <w:sz w:val="20"/>
          <w:szCs w:val="20"/>
        </w:rPr>
        <w:t xml:space="preserve">a) </w:t>
      </w:r>
      <w:r>
        <w:rPr>
          <w:sz w:val="20"/>
          <w:szCs w:val="20"/>
        </w:rPr>
        <w:t xml:space="preserve">Merkez Hakem Kurulu çağrısına evet cevabı verdikten sonra müsabakaya gelmemek ve varsa mazeretini bildirmemek. </w:t>
      </w:r>
    </w:p>
    <w:p w:rsidR="008C5258" w:rsidRDefault="008C5258" w:rsidP="008C5258">
      <w:pPr>
        <w:pStyle w:val="Default"/>
        <w:jc w:val="both"/>
        <w:rPr>
          <w:sz w:val="20"/>
          <w:szCs w:val="20"/>
        </w:rPr>
      </w:pPr>
      <w:r>
        <w:rPr>
          <w:b/>
          <w:bCs/>
          <w:sz w:val="20"/>
          <w:szCs w:val="20"/>
        </w:rPr>
        <w:t>b</w:t>
      </w:r>
      <w:r>
        <w:rPr>
          <w:sz w:val="20"/>
          <w:szCs w:val="20"/>
        </w:rPr>
        <w:t xml:space="preserve">) Kule hakemlerinin ve meydan başhakemlerinin talimatına uymamak, </w:t>
      </w:r>
    </w:p>
    <w:p w:rsidR="008C5258" w:rsidRDefault="008C5258" w:rsidP="008C5258">
      <w:pPr>
        <w:pStyle w:val="Default"/>
        <w:jc w:val="both"/>
        <w:rPr>
          <w:sz w:val="20"/>
          <w:szCs w:val="20"/>
        </w:rPr>
      </w:pPr>
      <w:r>
        <w:rPr>
          <w:b/>
          <w:bCs/>
          <w:sz w:val="20"/>
          <w:szCs w:val="20"/>
        </w:rPr>
        <w:t xml:space="preserve">c) </w:t>
      </w:r>
      <w:r>
        <w:rPr>
          <w:sz w:val="20"/>
          <w:szCs w:val="20"/>
        </w:rPr>
        <w:t xml:space="preserve">Anlaşmalı güreşlere aracı olmak ve bu konuda meydan başhakemine ve kule başhakemine önceden bilgi vermemek ve uyarmamak, </w:t>
      </w:r>
    </w:p>
    <w:p w:rsidR="008C5258" w:rsidRDefault="008C5258" w:rsidP="008C5258">
      <w:pPr>
        <w:pStyle w:val="Default"/>
        <w:jc w:val="both"/>
        <w:rPr>
          <w:rFonts w:ascii="Times New Roman" w:hAnsi="Times New Roman" w:cs="Times New Roman"/>
          <w:sz w:val="23"/>
          <w:szCs w:val="23"/>
        </w:rPr>
      </w:pPr>
      <w:r>
        <w:rPr>
          <w:rFonts w:ascii="Times New Roman" w:hAnsi="Times New Roman" w:cs="Times New Roman"/>
          <w:b/>
          <w:bCs/>
          <w:sz w:val="23"/>
          <w:szCs w:val="23"/>
        </w:rPr>
        <w:t>d</w:t>
      </w:r>
      <w:r>
        <w:rPr>
          <w:rFonts w:ascii="Times New Roman" w:hAnsi="Times New Roman" w:cs="Times New Roman"/>
          <w:sz w:val="23"/>
          <w:szCs w:val="23"/>
        </w:rPr>
        <w:t xml:space="preserve">) Güreş yönetilirken pehlivanlarla güreş dışı konuşmak ve tek taraflı davranışlarda bulunmak. </w:t>
      </w:r>
    </w:p>
    <w:p w:rsidR="008C5258" w:rsidRDefault="008C5258" w:rsidP="008C5258">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e) </w:t>
      </w:r>
      <w:r>
        <w:rPr>
          <w:rFonts w:ascii="Times New Roman" w:hAnsi="Times New Roman" w:cs="Times New Roman"/>
          <w:sz w:val="23"/>
          <w:szCs w:val="23"/>
        </w:rPr>
        <w:t xml:space="preserve">Federasyon tarafından tespit edilecek kıyafeti giyinmemek. </w:t>
      </w:r>
    </w:p>
    <w:p w:rsidR="008C5258" w:rsidRDefault="008C5258" w:rsidP="008C5258">
      <w:pPr>
        <w:pStyle w:val="Default"/>
        <w:jc w:val="both"/>
        <w:rPr>
          <w:rFonts w:ascii="Times New Roman" w:hAnsi="Times New Roman" w:cs="Times New Roman"/>
          <w:b/>
          <w:bCs/>
          <w:sz w:val="23"/>
          <w:szCs w:val="23"/>
        </w:rPr>
      </w:pPr>
      <w:r>
        <w:rPr>
          <w:rFonts w:ascii="Times New Roman" w:hAnsi="Times New Roman" w:cs="Times New Roman"/>
          <w:b/>
          <w:bCs/>
          <w:sz w:val="23"/>
          <w:szCs w:val="23"/>
        </w:rPr>
        <w:t>Meydan ve Kule Hakemlerinin Kıyafetleri</w:t>
      </w:r>
    </w:p>
    <w:p w:rsidR="008C5258" w:rsidRDefault="008C5258" w:rsidP="008C5258">
      <w:pPr>
        <w:pStyle w:val="Default"/>
        <w:jc w:val="both"/>
        <w:rPr>
          <w:rFonts w:ascii="Times New Roman" w:hAnsi="Times New Roman" w:cs="Times New Roman"/>
          <w:b/>
          <w:bCs/>
          <w:sz w:val="23"/>
          <w:szCs w:val="23"/>
        </w:rPr>
      </w:pPr>
      <w:r>
        <w:rPr>
          <w:rFonts w:ascii="Times New Roman" w:hAnsi="Times New Roman" w:cs="Times New Roman"/>
          <w:b/>
          <w:bCs/>
          <w:sz w:val="23"/>
          <w:szCs w:val="23"/>
        </w:rPr>
        <w:t xml:space="preserve"> Madde 32: </w:t>
      </w:r>
    </w:p>
    <w:p w:rsidR="008C5258" w:rsidRDefault="008C5258" w:rsidP="008C5258">
      <w:pPr>
        <w:pStyle w:val="Default"/>
        <w:jc w:val="both"/>
        <w:rPr>
          <w:rFonts w:ascii="Times New Roman" w:hAnsi="Times New Roman" w:cs="Times New Roman"/>
          <w:sz w:val="23"/>
          <w:szCs w:val="23"/>
        </w:rPr>
      </w:pPr>
      <w:r>
        <w:rPr>
          <w:rFonts w:ascii="Times New Roman" w:hAnsi="Times New Roman" w:cs="Times New Roman"/>
          <w:sz w:val="23"/>
          <w:szCs w:val="23"/>
        </w:rPr>
        <w:t xml:space="preserve">Meydan ve kule hakem kıyafetleri Federasyon tarafından tespit edilir. </w:t>
      </w:r>
    </w:p>
    <w:p w:rsidR="008C5258" w:rsidRDefault="008C5258" w:rsidP="008C5258">
      <w:pPr>
        <w:pStyle w:val="Default"/>
        <w:jc w:val="both"/>
        <w:rPr>
          <w:rFonts w:ascii="Times New Roman" w:hAnsi="Times New Roman" w:cs="Times New Roman"/>
          <w:sz w:val="23"/>
          <w:szCs w:val="23"/>
        </w:rPr>
      </w:pPr>
    </w:p>
    <w:p w:rsidR="008C5258" w:rsidRDefault="008C5258" w:rsidP="008C5258">
      <w:pPr>
        <w:pStyle w:val="Default"/>
        <w:jc w:val="both"/>
        <w:rPr>
          <w:rFonts w:ascii="Times New Roman" w:hAnsi="Times New Roman" w:cs="Times New Roman"/>
          <w:sz w:val="23"/>
          <w:szCs w:val="23"/>
        </w:rPr>
      </w:pPr>
    </w:p>
    <w:p w:rsidR="008C5258" w:rsidRDefault="008C5258" w:rsidP="008C5258">
      <w:pPr>
        <w:pStyle w:val="Default"/>
        <w:jc w:val="both"/>
        <w:rPr>
          <w:rFonts w:ascii="Times New Roman" w:hAnsi="Times New Roman" w:cs="Times New Roman"/>
          <w:sz w:val="23"/>
          <w:szCs w:val="23"/>
        </w:rPr>
      </w:pPr>
    </w:p>
    <w:p w:rsidR="008C5258" w:rsidRDefault="008C5258" w:rsidP="008C5258">
      <w:pPr>
        <w:pStyle w:val="Default"/>
        <w:jc w:val="both"/>
        <w:rPr>
          <w:rFonts w:ascii="Times New Roman" w:hAnsi="Times New Roman" w:cs="Times New Roman"/>
          <w:sz w:val="23"/>
          <w:szCs w:val="23"/>
        </w:rPr>
      </w:pPr>
      <w:r>
        <w:rPr>
          <w:rFonts w:ascii="Times New Roman" w:hAnsi="Times New Roman" w:cs="Times New Roman"/>
          <w:sz w:val="23"/>
          <w:szCs w:val="23"/>
        </w:rPr>
        <w:t>( 7 )</w:t>
      </w:r>
    </w:p>
    <w:p w:rsidR="008C5258" w:rsidRDefault="008C5258" w:rsidP="008C5258">
      <w:pPr>
        <w:pStyle w:val="Default"/>
        <w:jc w:val="both"/>
        <w:rPr>
          <w:rFonts w:ascii="Times New Roman" w:hAnsi="Times New Roman" w:cs="Times New Roman"/>
          <w:sz w:val="23"/>
          <w:szCs w:val="23"/>
        </w:rPr>
      </w:pPr>
    </w:p>
    <w:p w:rsidR="008C5258" w:rsidRDefault="008C5258" w:rsidP="008C5258">
      <w:pPr>
        <w:pStyle w:val="Default"/>
        <w:jc w:val="both"/>
        <w:rPr>
          <w:rFonts w:ascii="Times New Roman" w:hAnsi="Times New Roman" w:cs="Times New Roman"/>
          <w:sz w:val="23"/>
          <w:szCs w:val="23"/>
        </w:rPr>
      </w:pPr>
    </w:p>
    <w:p w:rsidR="008C5258" w:rsidRDefault="008C5258" w:rsidP="008C5258">
      <w:pPr>
        <w:pStyle w:val="Default"/>
        <w:jc w:val="both"/>
        <w:rPr>
          <w:rFonts w:ascii="Times New Roman" w:hAnsi="Times New Roman" w:cs="Times New Roman"/>
          <w:sz w:val="23"/>
          <w:szCs w:val="23"/>
        </w:rPr>
      </w:pPr>
    </w:p>
    <w:p w:rsidR="008C5258" w:rsidRDefault="008C5258" w:rsidP="008C5258">
      <w:pPr>
        <w:pStyle w:val="Default"/>
        <w:jc w:val="both"/>
        <w:rPr>
          <w:rFonts w:ascii="Times New Roman" w:hAnsi="Times New Roman" w:cs="Times New Roman"/>
          <w:b/>
          <w:bCs/>
          <w:sz w:val="23"/>
          <w:szCs w:val="23"/>
        </w:rPr>
      </w:pPr>
      <w:r>
        <w:rPr>
          <w:rFonts w:ascii="Times New Roman" w:hAnsi="Times New Roman" w:cs="Times New Roman"/>
          <w:b/>
          <w:bCs/>
          <w:sz w:val="23"/>
          <w:szCs w:val="23"/>
        </w:rPr>
        <w:lastRenderedPageBreak/>
        <w:t>BEŞİNCİ BÖLÜM</w:t>
      </w:r>
    </w:p>
    <w:p w:rsidR="008C5258" w:rsidRDefault="008C5258" w:rsidP="008C5258">
      <w:pPr>
        <w:pStyle w:val="Default"/>
        <w:jc w:val="both"/>
        <w:rPr>
          <w:rFonts w:ascii="Times New Roman" w:hAnsi="Times New Roman" w:cs="Times New Roman"/>
          <w:b/>
          <w:bCs/>
          <w:sz w:val="23"/>
          <w:szCs w:val="23"/>
        </w:rPr>
      </w:pPr>
      <w:r>
        <w:rPr>
          <w:rFonts w:ascii="Times New Roman" w:hAnsi="Times New Roman" w:cs="Times New Roman"/>
          <w:b/>
          <w:bCs/>
          <w:sz w:val="23"/>
          <w:szCs w:val="23"/>
        </w:rPr>
        <w:t xml:space="preserve"> Son Hükümler </w:t>
      </w:r>
    </w:p>
    <w:p w:rsidR="008C5258" w:rsidRDefault="008C5258" w:rsidP="008C5258">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Madde 33: </w:t>
      </w:r>
      <w:r>
        <w:rPr>
          <w:rFonts w:ascii="Times New Roman" w:hAnsi="Times New Roman" w:cs="Times New Roman"/>
          <w:sz w:val="23"/>
          <w:szCs w:val="23"/>
        </w:rPr>
        <w:t xml:space="preserve">Bu Talimat yürürlüğe girdiği tarihten önce kazanılmış hakemlik hakları ve unvanları saklıdır Yürürlük </w:t>
      </w:r>
    </w:p>
    <w:p w:rsidR="008C5258" w:rsidRDefault="008C5258" w:rsidP="008C5258">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Madde 34: </w:t>
      </w:r>
      <w:r>
        <w:rPr>
          <w:rFonts w:ascii="Times New Roman" w:hAnsi="Times New Roman" w:cs="Times New Roman"/>
          <w:sz w:val="23"/>
          <w:szCs w:val="23"/>
        </w:rPr>
        <w:t xml:space="preserve">Bu Talimat Gençlik ve Spor Genel Müdürlüğü ve Güreş Federasyonu internet sitesinde yayımı tarihinde yürürlüğe girer. </w:t>
      </w:r>
    </w:p>
    <w:p w:rsidR="008C5258" w:rsidRDefault="008C5258" w:rsidP="008C5258">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Madde 35: </w:t>
      </w:r>
      <w:r>
        <w:rPr>
          <w:rFonts w:ascii="Times New Roman" w:hAnsi="Times New Roman" w:cs="Times New Roman"/>
          <w:sz w:val="23"/>
          <w:szCs w:val="23"/>
        </w:rPr>
        <w:t xml:space="preserve">Bu Talimat hükümlerini, Federasyon Başkanı yürütür. </w:t>
      </w:r>
    </w:p>
    <w:p w:rsidR="008C5258" w:rsidRDefault="008C5258" w:rsidP="008C5258">
      <w:pPr>
        <w:jc w:val="both"/>
        <w:rPr>
          <w:sz w:val="23"/>
          <w:szCs w:val="23"/>
        </w:rPr>
      </w:pPr>
    </w:p>
    <w:p w:rsidR="008C5258" w:rsidRDefault="008C5258" w:rsidP="008C5258">
      <w:pPr>
        <w:jc w:val="both"/>
        <w:rPr>
          <w:sz w:val="23"/>
          <w:szCs w:val="23"/>
        </w:rPr>
      </w:pPr>
    </w:p>
    <w:p w:rsidR="008C5258" w:rsidRDefault="008C5258" w:rsidP="008C5258">
      <w:pPr>
        <w:jc w:val="both"/>
        <w:rPr>
          <w:sz w:val="23"/>
          <w:szCs w:val="23"/>
        </w:rPr>
      </w:pPr>
    </w:p>
    <w:p w:rsidR="008C5258" w:rsidRPr="003115BA" w:rsidRDefault="008C5258" w:rsidP="008C5258">
      <w:pPr>
        <w:jc w:val="both"/>
        <w:rPr>
          <w:rFonts w:ascii="Arial" w:hAnsi="Arial" w:cs="Arial"/>
          <w:b/>
        </w:rPr>
      </w:pPr>
      <w:r w:rsidRPr="003115BA">
        <w:rPr>
          <w:rFonts w:ascii="Arial" w:hAnsi="Arial" w:cs="Arial"/>
          <w:b/>
        </w:rPr>
        <w:t>GÜREŞ FEDERASYONU BAŞKANLIĞI</w:t>
      </w:r>
    </w:p>
    <w:p w:rsidR="008C5258" w:rsidRDefault="008C5258" w:rsidP="008C5258">
      <w:pPr>
        <w:jc w:val="both"/>
        <w:rPr>
          <w:sz w:val="23"/>
          <w:szCs w:val="23"/>
        </w:rPr>
      </w:pPr>
    </w:p>
    <w:p w:rsidR="00644B21" w:rsidRDefault="008C5258" w:rsidP="008C5258">
      <w:pPr>
        <w:jc w:val="both"/>
      </w:pPr>
    </w:p>
    <w:sectPr w:rsidR="00644B21" w:rsidSect="009F53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C5258"/>
    <w:rsid w:val="00066E9F"/>
    <w:rsid w:val="00114A23"/>
    <w:rsid w:val="001A65F7"/>
    <w:rsid w:val="00295EFF"/>
    <w:rsid w:val="002B79F1"/>
    <w:rsid w:val="003A07BD"/>
    <w:rsid w:val="00414270"/>
    <w:rsid w:val="004D770A"/>
    <w:rsid w:val="005F1A39"/>
    <w:rsid w:val="007A6C12"/>
    <w:rsid w:val="007C6C76"/>
    <w:rsid w:val="008C5258"/>
    <w:rsid w:val="008D6DC0"/>
    <w:rsid w:val="00994617"/>
    <w:rsid w:val="009F415C"/>
    <w:rsid w:val="009F53EA"/>
    <w:rsid w:val="00AC61DF"/>
    <w:rsid w:val="00C1387E"/>
    <w:rsid w:val="00C81940"/>
    <w:rsid w:val="00CF63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258"/>
    <w:pPr>
      <w:spacing w:after="0" w:line="240" w:lineRule="auto"/>
    </w:pPr>
    <w:rPr>
      <w:rFonts w:ascii="Times New Roman" w:eastAsia="Calibri"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8C5258"/>
    <w:pPr>
      <w:spacing w:before="100" w:beforeAutospacing="1" w:after="100" w:afterAutospacing="1"/>
    </w:pPr>
    <w:rPr>
      <w:rFonts w:eastAsia="Times New Roman"/>
      <w:szCs w:val="24"/>
      <w:lang w:eastAsia="tr-TR"/>
    </w:rPr>
  </w:style>
  <w:style w:type="paragraph" w:customStyle="1" w:styleId="Default">
    <w:name w:val="Default"/>
    <w:uiPriority w:val="99"/>
    <w:rsid w:val="008C5258"/>
    <w:pPr>
      <w:autoSpaceDE w:val="0"/>
      <w:autoSpaceDN w:val="0"/>
      <w:adjustRightInd w:val="0"/>
      <w:spacing w:after="0" w:line="240" w:lineRule="auto"/>
    </w:pPr>
    <w:rPr>
      <w:rFonts w:ascii="Verdana" w:eastAsia="Calibri"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3807F004EDB0146B4D6416784629F66" ma:contentTypeVersion="18" ma:contentTypeDescription="Yeni belge oluşturun." ma:contentTypeScope="" ma:versionID="ceaca5b32336b42f3934f34fcfd61d2d">
  <xsd:schema xmlns:xsd="http://www.w3.org/2001/XMLSchema" xmlns:xs="http://www.w3.org/2001/XMLSchema" xmlns:p="http://schemas.microsoft.com/office/2006/metadata/properties" xmlns:ns2="6b558f63-d95b-4be6-8d5d-347afe6319d7" targetNamespace="http://schemas.microsoft.com/office/2006/metadata/properties" ma:root="true" ma:fieldsID="fa62790c23b93eaf57a2b4bd8c2dfb23" ns2:_="">
    <xsd:import namespace="6b558f63-d95b-4be6-8d5d-347afe6319d7"/>
    <xsd:element name="properties">
      <xsd:complexType>
        <xsd:sequence>
          <xsd:element name="documentManagement">
            <xsd:complexType>
              <xsd:all>
                <xsd:element ref="ns2:Yay_x0131_nlanma_x0020_Tarihi"/>
                <xsd:element ref="ns2:D_x00f6_k_x00fc_man_x0020_Numaras_x0131_" minOccurs="0"/>
                <xsd:element ref="ns2:DokumanYili"/>
                <xsd:element ref="ns2:_x0130__x00e7_erik" minOccurs="0"/>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58f63-d95b-4be6-8d5d-347afe6319d7" elementFormDefault="qualified">
    <xsd:import namespace="http://schemas.microsoft.com/office/2006/documentManagement/types"/>
    <xsd:import namespace="http://schemas.microsoft.com/office/infopath/2007/PartnerControls"/>
    <xsd:element name="Yay_x0131_nlanma_x0020_Tarihi" ma:index="8" ma:displayName="Yayınlanma Tarihi" ma:description="Belgenin yayınlandığı tarih bilgisini giriniz. ÖRN:18.02.2008" ma:internalName="Yay_x0131_nlanma_x0020_Tarihi">
      <xsd:simpleType>
        <xsd:restriction base="dms:Note"/>
      </xsd:simpleType>
    </xsd:element>
    <xsd:element name="D_x00f6_k_x00fc_man_x0020_Numaras_x0131_" ma:index="9" nillable="true" ma:displayName="Döküman Numarası" ma:hidden="true" ma:internalName="D_x00f6_k_x00fc_man_x0020_Numaras_x0131_" ma:readOnly="false">
      <xsd:simpleType>
        <xsd:restriction base="dms:Text">
          <xsd:maxLength value="255"/>
        </xsd:restriction>
      </xsd:simpleType>
    </xsd:element>
    <xsd:element name="DokumanYili" ma:index="10" ma:displayName="DokumanYili" ma:description="Belgenin yıl bilgisini seçiniz." ma:format="Dropdown" ma:internalName="DokumanYili">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_x0130__x00e7_erik" ma:index="11" nillable="true" ma:displayName="İçerik" ma:hidden="true" ma:internalName="_x0130__x00e7_erik" ma:readOnly="false">
      <xsd:simpleType>
        <xsd:restriction base="dms:Note"/>
      </xsd:simpleType>
    </xsd:element>
    <xsd:element name="Federasyon" ma:index="12"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130__x00e7_erik xmlns="6b558f63-d95b-4be6-8d5d-347afe6319d7" xsi:nil="true"/>
    <DokumanYili xmlns="6b558f63-d95b-4be6-8d5d-347afe6319d7">2012</DokumanYili>
    <D_x00f6_k_x00fc_man_x0020_Numaras_x0131_ xmlns="6b558f63-d95b-4be6-8d5d-347afe6319d7">STR-811</D_x00f6_k_x00fc_man_x0020_Numaras_x0131_>
    <Yay_x0131_nlanma_x0020_Tarihi xmlns="6b558f63-d95b-4be6-8d5d-347afe6319d7">(28.3.2012) (Evrak No:STR-811)</Yay_x0131_nlanma_x0020_Tarihi>
    <Federasyon xmlns="6b558f63-d95b-4be6-8d5d-347afe6319d7">26</Federasyon>
  </documentManagement>
</p:properties>
</file>

<file path=customXml/itemProps1.xml><?xml version="1.0" encoding="utf-8"?>
<ds:datastoreItem xmlns:ds="http://schemas.openxmlformats.org/officeDocument/2006/customXml" ds:itemID="{2B5D0859-4CAE-437A-9772-4BE6E5CC4640}"/>
</file>

<file path=customXml/itemProps2.xml><?xml version="1.0" encoding="utf-8"?>
<ds:datastoreItem xmlns:ds="http://schemas.openxmlformats.org/officeDocument/2006/customXml" ds:itemID="{04F916D1-E67E-48C2-8ADB-BED734C5F73B}"/>
</file>

<file path=customXml/itemProps3.xml><?xml version="1.0" encoding="utf-8"?>
<ds:datastoreItem xmlns:ds="http://schemas.openxmlformats.org/officeDocument/2006/customXml" ds:itemID="{DA18FD8A-4F63-41F1-8710-56A26DAE43FC}"/>
</file>

<file path=docProps/app.xml><?xml version="1.0" encoding="utf-8"?>
<Properties xmlns="http://schemas.openxmlformats.org/officeDocument/2006/extended-properties" xmlns:vt="http://schemas.openxmlformats.org/officeDocument/2006/docPropsVTypes">
  <Template>Normal</Template>
  <TotalTime>2</TotalTime>
  <Pages>8</Pages>
  <Words>3357</Words>
  <Characters>19138</Characters>
  <Application>Microsoft Office Word</Application>
  <DocSecurity>0</DocSecurity>
  <Lines>159</Lines>
  <Paragraphs>44</Paragraphs>
  <ScaleCrop>false</ScaleCrop>
  <Company/>
  <LinksUpToDate>false</LinksUpToDate>
  <CharactersWithSpaces>22451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Yağlı Güreş Hakem Talimatı-2012</dc:title>
  <dc:creator>gaye.koksalli</dc:creator>
  <cp:lastModifiedBy>gaye.koksalli</cp:lastModifiedBy>
  <cp:revision>1</cp:revision>
  <dcterms:created xsi:type="dcterms:W3CDTF">2012-03-28T12:12:00Z</dcterms:created>
  <dcterms:modified xsi:type="dcterms:W3CDTF">2012-03-28T12:14:00Z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0x01010073807F004EDB0146B4D6416784629F66</vt:lpwstr>
  </property>
  <property fmtid="{D5CDD505-2E9C-101B-9397-08002B2CF9AE}" pid="3" name="İlgili Federasyon">
    <vt:lpwstr>29</vt:lpwstr>
  </property>
</Properties>
</file>